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2A2" w14:textId="77777777" w:rsidR="003E2387" w:rsidRDefault="00040B8F" w:rsidP="000C36F9">
      <w:pPr>
        <w:pStyle w:val="Subtitle"/>
        <w:rPr>
          <w:color w:val="FF0000"/>
        </w:rPr>
      </w:pPr>
      <w:r w:rsidRPr="00C857B0">
        <w:rPr>
          <w:color w:val="FF0000"/>
        </w:rPr>
        <w:t xml:space="preserve"> </w:t>
      </w:r>
      <w:r w:rsidR="00591979" w:rsidRPr="00C857B0">
        <w:rPr>
          <w:color w:val="FF0000"/>
        </w:rPr>
        <w:t xml:space="preserve"> </w:t>
      </w:r>
      <w:r w:rsidR="005F1C5E">
        <w:rPr>
          <w:color w:val="FF0000"/>
        </w:rPr>
        <w:tab/>
      </w:r>
      <w:r w:rsidR="005F1C5E">
        <w:rPr>
          <w:color w:val="FF0000"/>
        </w:rPr>
        <w:tab/>
      </w:r>
      <w:r w:rsidR="005F1C5E">
        <w:rPr>
          <w:color w:val="FF0000"/>
        </w:rPr>
        <w:tab/>
      </w:r>
      <w:r w:rsidR="005F1C5E">
        <w:rPr>
          <w:color w:val="FF0000"/>
        </w:rPr>
        <w:tab/>
      </w:r>
    </w:p>
    <w:p w14:paraId="04D3243E" w14:textId="4212240F" w:rsidR="00E2397F" w:rsidRPr="00F1282D" w:rsidRDefault="00822237" w:rsidP="00E2397F">
      <w:pPr>
        <w:spacing w:after="0"/>
        <w:jc w:val="center"/>
        <w:rPr>
          <w:rFonts w:asciiTheme="minorHAnsi" w:hAnsiTheme="minorHAnsi" w:cstheme="minorHAnsi"/>
          <w:u w:val="single"/>
        </w:rPr>
      </w:pPr>
      <w:r>
        <w:rPr>
          <w:rFonts w:asciiTheme="minorHAnsi" w:hAnsiTheme="minorHAnsi" w:cstheme="minorHAnsi"/>
          <w:u w:val="single"/>
        </w:rPr>
        <w:t xml:space="preserve">Minutes of the </w:t>
      </w:r>
      <w:r w:rsidR="00576D8E">
        <w:rPr>
          <w:rFonts w:asciiTheme="minorHAnsi" w:hAnsiTheme="minorHAnsi" w:cstheme="minorHAnsi"/>
          <w:u w:val="single"/>
        </w:rPr>
        <w:t>First</w:t>
      </w:r>
      <w:r>
        <w:rPr>
          <w:rFonts w:asciiTheme="minorHAnsi" w:hAnsiTheme="minorHAnsi" w:cstheme="minorHAnsi"/>
          <w:u w:val="single"/>
        </w:rPr>
        <w:t xml:space="preserve"> Meeting of the Council </w:t>
      </w:r>
      <w:r w:rsidR="00E2397F" w:rsidRPr="00F1282D">
        <w:rPr>
          <w:rFonts w:asciiTheme="minorHAnsi" w:hAnsiTheme="minorHAnsi" w:cstheme="minorHAnsi"/>
          <w:u w:val="single"/>
        </w:rPr>
        <w:t xml:space="preserve">held on Wednesday </w:t>
      </w:r>
      <w:r w:rsidR="00576D8E">
        <w:rPr>
          <w:rFonts w:asciiTheme="minorHAnsi" w:hAnsiTheme="minorHAnsi" w:cstheme="minorHAnsi"/>
          <w:u w:val="single"/>
        </w:rPr>
        <w:t>8</w:t>
      </w:r>
      <w:r w:rsidR="003105B9" w:rsidRPr="00F1282D">
        <w:rPr>
          <w:rFonts w:asciiTheme="minorHAnsi" w:hAnsiTheme="minorHAnsi" w:cstheme="minorHAnsi"/>
          <w:u w:val="single"/>
        </w:rPr>
        <w:t>t</w:t>
      </w:r>
      <w:r w:rsidR="00E2397F" w:rsidRPr="00F1282D">
        <w:rPr>
          <w:rFonts w:asciiTheme="minorHAnsi" w:hAnsiTheme="minorHAnsi" w:cstheme="minorHAnsi"/>
          <w:u w:val="single"/>
        </w:rPr>
        <w:t xml:space="preserve">h </w:t>
      </w:r>
      <w:r w:rsidR="003105B9" w:rsidRPr="00F1282D">
        <w:rPr>
          <w:rFonts w:asciiTheme="minorHAnsi" w:hAnsiTheme="minorHAnsi" w:cstheme="minorHAnsi"/>
          <w:u w:val="single"/>
        </w:rPr>
        <w:t>Ma</w:t>
      </w:r>
      <w:r w:rsidR="00576D8E">
        <w:rPr>
          <w:rFonts w:asciiTheme="minorHAnsi" w:hAnsiTheme="minorHAnsi" w:cstheme="minorHAnsi"/>
          <w:u w:val="single"/>
        </w:rPr>
        <w:t>y</w:t>
      </w:r>
      <w:r w:rsidR="00E2397F" w:rsidRPr="00F1282D">
        <w:rPr>
          <w:rFonts w:asciiTheme="minorHAnsi" w:hAnsiTheme="minorHAnsi" w:cstheme="minorHAnsi"/>
          <w:u w:val="single"/>
        </w:rPr>
        <w:t xml:space="preserve"> 201</w:t>
      </w:r>
      <w:r w:rsidR="0083650C" w:rsidRPr="00F1282D">
        <w:rPr>
          <w:rFonts w:asciiTheme="minorHAnsi" w:hAnsiTheme="minorHAnsi" w:cstheme="minorHAnsi"/>
          <w:u w:val="single"/>
        </w:rPr>
        <w:t>9</w:t>
      </w:r>
      <w:r w:rsidR="00E2397F" w:rsidRPr="00F1282D">
        <w:rPr>
          <w:rFonts w:asciiTheme="minorHAnsi" w:hAnsiTheme="minorHAnsi" w:cstheme="minorHAnsi"/>
          <w:u w:val="single"/>
        </w:rPr>
        <w:t xml:space="preserve"> in the Village Hall, Erpingham</w:t>
      </w:r>
    </w:p>
    <w:p w14:paraId="407F63F7" w14:textId="62AB5791" w:rsidR="00D6075B" w:rsidRPr="00F1282D" w:rsidRDefault="00D6075B" w:rsidP="002B088B">
      <w:pPr>
        <w:spacing w:after="0"/>
        <w:rPr>
          <w:rFonts w:asciiTheme="minorHAnsi" w:hAnsiTheme="minorHAnsi"/>
          <w:color w:val="FF0000"/>
        </w:rPr>
      </w:pPr>
    </w:p>
    <w:p w14:paraId="08C1E1E9" w14:textId="5CB756A9" w:rsidR="00B43D8F" w:rsidRPr="00F1282D" w:rsidRDefault="00B43D8F" w:rsidP="001A6DA4">
      <w:pPr>
        <w:spacing w:after="0"/>
        <w:ind w:left="720"/>
        <w:jc w:val="both"/>
        <w:rPr>
          <w:rFonts w:asciiTheme="minorHAnsi" w:hAnsiTheme="minorHAnsi"/>
          <w:u w:val="single"/>
        </w:rPr>
      </w:pPr>
    </w:p>
    <w:p w14:paraId="0464B9B9" w14:textId="055426A9" w:rsidR="002A1BFC" w:rsidRPr="00F1282D" w:rsidRDefault="002A1BFC" w:rsidP="001A6DA4">
      <w:pPr>
        <w:spacing w:after="0"/>
        <w:ind w:left="720"/>
        <w:jc w:val="both"/>
        <w:rPr>
          <w:rFonts w:asciiTheme="minorHAnsi" w:hAnsiTheme="minorHAnsi"/>
        </w:rPr>
      </w:pPr>
      <w:r w:rsidRPr="00F1282D">
        <w:rPr>
          <w:rFonts w:asciiTheme="minorHAnsi" w:hAnsiTheme="minorHAnsi"/>
          <w:u w:val="single"/>
        </w:rPr>
        <w:t>Present</w:t>
      </w:r>
      <w:r w:rsidRPr="00F1282D">
        <w:rPr>
          <w:rFonts w:asciiTheme="minorHAnsi" w:hAnsiTheme="minorHAnsi"/>
        </w:rPr>
        <w:t xml:space="preserve">: </w:t>
      </w:r>
      <w:r w:rsidR="00591979" w:rsidRPr="00F1282D">
        <w:rPr>
          <w:rFonts w:asciiTheme="minorHAnsi" w:hAnsiTheme="minorHAnsi"/>
        </w:rPr>
        <w:t xml:space="preserve">  </w:t>
      </w:r>
      <w:r w:rsidR="00CC3475" w:rsidRPr="00F1282D">
        <w:rPr>
          <w:rFonts w:asciiTheme="minorHAnsi" w:hAnsiTheme="minorHAnsi"/>
        </w:rPr>
        <w:t xml:space="preserve">M/s B Goodrum, </w:t>
      </w:r>
      <w:r w:rsidR="006A4037" w:rsidRPr="00F1282D">
        <w:rPr>
          <w:rFonts w:asciiTheme="minorHAnsi" w:hAnsiTheme="minorHAnsi"/>
        </w:rPr>
        <w:t xml:space="preserve">Mr R </w:t>
      </w:r>
      <w:proofErr w:type="spellStart"/>
      <w:r w:rsidR="006A4037" w:rsidRPr="00F1282D">
        <w:rPr>
          <w:rFonts w:asciiTheme="minorHAnsi" w:hAnsiTheme="minorHAnsi"/>
        </w:rPr>
        <w:t>Goodliffe</w:t>
      </w:r>
      <w:proofErr w:type="spellEnd"/>
      <w:r w:rsidR="006A4037">
        <w:rPr>
          <w:rFonts w:asciiTheme="minorHAnsi" w:hAnsiTheme="minorHAnsi"/>
        </w:rPr>
        <w:t xml:space="preserve">, </w:t>
      </w:r>
      <w:r w:rsidRPr="00F1282D">
        <w:rPr>
          <w:rFonts w:asciiTheme="minorHAnsi" w:hAnsiTheme="minorHAnsi"/>
        </w:rPr>
        <w:t xml:space="preserve">Mr W </w:t>
      </w:r>
      <w:proofErr w:type="spellStart"/>
      <w:r w:rsidRPr="00F1282D">
        <w:rPr>
          <w:rFonts w:asciiTheme="minorHAnsi" w:hAnsiTheme="minorHAnsi"/>
        </w:rPr>
        <w:t>Goreham</w:t>
      </w:r>
      <w:proofErr w:type="spellEnd"/>
      <w:r w:rsidRPr="00F1282D">
        <w:rPr>
          <w:rFonts w:asciiTheme="minorHAnsi" w:hAnsiTheme="minorHAnsi"/>
        </w:rPr>
        <w:t>,</w:t>
      </w:r>
      <w:r w:rsidR="006A4037">
        <w:rPr>
          <w:rFonts w:asciiTheme="minorHAnsi" w:hAnsiTheme="minorHAnsi"/>
        </w:rPr>
        <w:t xml:space="preserve"> Mrs J Holmes,</w:t>
      </w:r>
      <w:r w:rsidR="0083650C" w:rsidRPr="00F1282D">
        <w:rPr>
          <w:rFonts w:asciiTheme="minorHAnsi" w:hAnsiTheme="minorHAnsi"/>
        </w:rPr>
        <w:t xml:space="preserve"> Mr N Smith (Chairman), </w:t>
      </w:r>
      <w:r w:rsidR="00135B8C" w:rsidRPr="00F1282D">
        <w:rPr>
          <w:rFonts w:asciiTheme="minorHAnsi" w:hAnsiTheme="minorHAnsi"/>
        </w:rPr>
        <w:t>Mr A Witham</w:t>
      </w:r>
      <w:r w:rsidR="00822237">
        <w:rPr>
          <w:rFonts w:asciiTheme="minorHAnsi" w:hAnsiTheme="minorHAnsi"/>
        </w:rPr>
        <w:t xml:space="preserve">, and </w:t>
      </w:r>
      <w:r w:rsidR="00E03996">
        <w:rPr>
          <w:rFonts w:asciiTheme="minorHAnsi" w:hAnsiTheme="minorHAnsi"/>
        </w:rPr>
        <w:t>1</w:t>
      </w:r>
      <w:r w:rsidR="00822237">
        <w:rPr>
          <w:rFonts w:asciiTheme="minorHAnsi" w:hAnsiTheme="minorHAnsi"/>
        </w:rPr>
        <w:t xml:space="preserve"> member of the public.</w:t>
      </w:r>
    </w:p>
    <w:p w14:paraId="6E9748D0" w14:textId="54C6B320" w:rsidR="00D6075B" w:rsidRDefault="00D6075B" w:rsidP="00132024">
      <w:pPr>
        <w:spacing w:after="0"/>
        <w:jc w:val="both"/>
        <w:rPr>
          <w:rFonts w:asciiTheme="minorHAnsi" w:hAnsiTheme="minorHAnsi"/>
        </w:rPr>
      </w:pPr>
    </w:p>
    <w:p w14:paraId="65D2A844" w14:textId="77777777" w:rsidR="0052781D" w:rsidRPr="00F1282D" w:rsidRDefault="0052781D" w:rsidP="00132024">
      <w:pPr>
        <w:spacing w:after="0"/>
        <w:jc w:val="both"/>
        <w:rPr>
          <w:rFonts w:asciiTheme="minorHAnsi" w:hAnsiTheme="minorHAnsi"/>
        </w:rPr>
      </w:pPr>
    </w:p>
    <w:p w14:paraId="0C4F9776" w14:textId="030076EB" w:rsidR="00E932E4" w:rsidRPr="00AD37AF" w:rsidRDefault="00764DC3" w:rsidP="00481596">
      <w:pPr>
        <w:pStyle w:val="ListParagraph"/>
        <w:numPr>
          <w:ilvl w:val="0"/>
          <w:numId w:val="1"/>
        </w:numPr>
        <w:spacing w:after="0"/>
        <w:ind w:left="384"/>
        <w:jc w:val="both"/>
        <w:rPr>
          <w:u w:val="single"/>
        </w:rPr>
      </w:pPr>
      <w:r w:rsidRPr="00F1282D">
        <w:rPr>
          <w:rFonts w:asciiTheme="minorHAnsi" w:hAnsiTheme="minorHAnsi"/>
        </w:rPr>
        <w:t>Chairman N</w:t>
      </w:r>
      <w:r w:rsidR="00B55669" w:rsidRPr="00F1282D">
        <w:rPr>
          <w:rFonts w:asciiTheme="minorHAnsi" w:hAnsiTheme="minorHAnsi"/>
        </w:rPr>
        <w:t>orman</w:t>
      </w:r>
      <w:r w:rsidRPr="00F1282D">
        <w:rPr>
          <w:rFonts w:asciiTheme="minorHAnsi" w:hAnsiTheme="minorHAnsi"/>
        </w:rPr>
        <w:t xml:space="preserve"> Smith </w:t>
      </w:r>
      <w:r w:rsidR="0083650C" w:rsidRPr="00F1282D">
        <w:rPr>
          <w:rFonts w:asciiTheme="minorHAnsi" w:hAnsiTheme="minorHAnsi"/>
        </w:rPr>
        <w:t>welcomed all those present</w:t>
      </w:r>
      <w:r w:rsidR="003105B9" w:rsidRPr="00F1282D">
        <w:rPr>
          <w:rFonts w:asciiTheme="minorHAnsi" w:hAnsiTheme="minorHAnsi"/>
        </w:rPr>
        <w:t>, with apologies received from</w:t>
      </w:r>
      <w:r w:rsidR="00822237">
        <w:rPr>
          <w:rFonts w:asciiTheme="minorHAnsi" w:hAnsiTheme="minorHAnsi"/>
        </w:rPr>
        <w:t xml:space="preserve"> </w:t>
      </w:r>
      <w:r w:rsidR="0037540D" w:rsidRPr="00F1282D">
        <w:rPr>
          <w:rFonts w:asciiTheme="minorHAnsi" w:hAnsiTheme="minorHAnsi"/>
        </w:rPr>
        <w:t>Mr G Cox</w:t>
      </w:r>
      <w:r w:rsidR="0037540D">
        <w:rPr>
          <w:rFonts w:asciiTheme="minorHAnsi" w:hAnsiTheme="minorHAnsi"/>
        </w:rPr>
        <w:t>, Cllr J Toye (NNDC)</w:t>
      </w:r>
    </w:p>
    <w:p w14:paraId="704AD5E5" w14:textId="77777777" w:rsidR="00AD37AF" w:rsidRPr="00AD37AF" w:rsidRDefault="00AD37AF" w:rsidP="00AD37AF">
      <w:pPr>
        <w:spacing w:after="0"/>
        <w:jc w:val="both"/>
        <w:rPr>
          <w:u w:val="single"/>
        </w:rPr>
      </w:pPr>
    </w:p>
    <w:p w14:paraId="03E1199F" w14:textId="77777777" w:rsidR="00EF47DC" w:rsidRPr="00EF47DC" w:rsidRDefault="00576D8E" w:rsidP="007C3A57">
      <w:pPr>
        <w:pStyle w:val="ListParagraph"/>
        <w:numPr>
          <w:ilvl w:val="0"/>
          <w:numId w:val="1"/>
        </w:numPr>
        <w:spacing w:after="0"/>
        <w:ind w:left="384"/>
        <w:jc w:val="both"/>
        <w:rPr>
          <w:u w:val="single"/>
        </w:rPr>
      </w:pPr>
      <w:r w:rsidRPr="007033B9">
        <w:rPr>
          <w:u w:val="single"/>
        </w:rPr>
        <w:t>Procedural</w:t>
      </w:r>
      <w:r w:rsidRPr="00D467A1">
        <w:t xml:space="preserve"> </w:t>
      </w:r>
      <w:r w:rsidR="005F360C" w:rsidRPr="007033B9">
        <w:rPr>
          <w:u w:val="single"/>
        </w:rPr>
        <w:t>business</w:t>
      </w:r>
      <w:r w:rsidRPr="00D467A1">
        <w:t>:</w:t>
      </w:r>
      <w:r w:rsidRPr="00D467A1">
        <w:tab/>
      </w:r>
    </w:p>
    <w:p w14:paraId="400A749D" w14:textId="2A20E0BF" w:rsidR="005F360C" w:rsidRPr="007C3A57" w:rsidRDefault="00576D8E" w:rsidP="00EF47DC">
      <w:pPr>
        <w:pStyle w:val="ListParagraph"/>
        <w:spacing w:after="0"/>
        <w:ind w:left="1440"/>
        <w:jc w:val="both"/>
        <w:rPr>
          <w:u w:val="single"/>
        </w:rPr>
      </w:pPr>
      <w:r w:rsidRPr="00D467A1">
        <w:t>2.1 Election of Chairman</w:t>
      </w:r>
      <w:r w:rsidR="005F360C">
        <w:t xml:space="preserve"> Mr N Smith </w:t>
      </w:r>
      <w:r w:rsidR="00B4728F">
        <w:t>-</w:t>
      </w:r>
      <w:r w:rsidR="005F360C">
        <w:t xml:space="preserve"> nominated by </w:t>
      </w:r>
      <w:r w:rsidR="00E03996">
        <w:t>WG</w:t>
      </w:r>
      <w:r w:rsidR="005F360C">
        <w:t xml:space="preserve">, seconded by </w:t>
      </w:r>
      <w:r w:rsidR="00E03996">
        <w:t>JH</w:t>
      </w:r>
      <w:r w:rsidR="005F360C">
        <w:t xml:space="preserve">, </w:t>
      </w:r>
      <w:r w:rsidR="00B4728F">
        <w:t xml:space="preserve">Mr N Smith </w:t>
      </w:r>
      <w:r w:rsidR="005F360C">
        <w:t xml:space="preserve">was re-elected Chairman, </w:t>
      </w:r>
      <w:proofErr w:type="spellStart"/>
      <w:r w:rsidR="005F360C">
        <w:t>nemcon</w:t>
      </w:r>
      <w:proofErr w:type="spellEnd"/>
    </w:p>
    <w:p w14:paraId="0EF06F00" w14:textId="7E75C6EA" w:rsidR="00576D8E" w:rsidRPr="00D467A1" w:rsidRDefault="00576D8E" w:rsidP="005F360C">
      <w:pPr>
        <w:spacing w:after="0"/>
      </w:pPr>
      <w:r w:rsidRPr="00D467A1">
        <w:tab/>
      </w:r>
      <w:r w:rsidR="005F360C">
        <w:tab/>
      </w:r>
      <w:r w:rsidRPr="00D467A1">
        <w:t xml:space="preserve">2.2 Declaration of Acceptance </w:t>
      </w:r>
      <w:r w:rsidR="005F360C">
        <w:t xml:space="preserve">– Mr Smith </w:t>
      </w:r>
      <w:r w:rsidR="004D6477">
        <w:t xml:space="preserve">and members </w:t>
      </w:r>
      <w:r w:rsidR="005F360C">
        <w:t xml:space="preserve">made </w:t>
      </w:r>
      <w:r w:rsidR="004D6477">
        <w:t>their</w:t>
      </w:r>
      <w:r w:rsidR="005F360C">
        <w:t xml:space="preserve"> Declaration</w:t>
      </w:r>
      <w:r w:rsidR="004D6477">
        <w:t>s</w:t>
      </w:r>
      <w:r w:rsidR="005F360C">
        <w:t xml:space="preserve"> of Acceptance</w:t>
      </w:r>
      <w:r w:rsidR="00E03996">
        <w:t xml:space="preserve">, receiving dispensation for financial decisions and NNDC interests </w:t>
      </w:r>
      <w:proofErr w:type="gramStart"/>
      <w:r w:rsidR="00E03996">
        <w:t>documentation.</w:t>
      </w:r>
      <w:r w:rsidR="005F360C">
        <w:t>.</w:t>
      </w:r>
      <w:proofErr w:type="gramEnd"/>
    </w:p>
    <w:p w14:paraId="121DE3B3" w14:textId="7EA05B68" w:rsidR="005F360C" w:rsidRDefault="00576D8E" w:rsidP="00576D8E">
      <w:pPr>
        <w:pStyle w:val="ListParagraph"/>
        <w:spacing w:after="0"/>
      </w:pPr>
      <w:r w:rsidRPr="00D467A1">
        <w:tab/>
        <w:t>2.3 Election of vice-Chairman</w:t>
      </w:r>
      <w:r w:rsidR="005F360C">
        <w:t xml:space="preserve"> – </w:t>
      </w:r>
      <w:r w:rsidR="00E03996">
        <w:t>AW</w:t>
      </w:r>
      <w:r w:rsidR="005F360C">
        <w:t xml:space="preserve"> proposed Mr R </w:t>
      </w:r>
      <w:proofErr w:type="spellStart"/>
      <w:r w:rsidR="005F360C">
        <w:t>Goodliffe</w:t>
      </w:r>
      <w:proofErr w:type="spellEnd"/>
      <w:r w:rsidR="005F360C">
        <w:t xml:space="preserve"> as vice-Chairman and he was elected, </w:t>
      </w:r>
      <w:proofErr w:type="spellStart"/>
      <w:r w:rsidR="005F360C">
        <w:t>nemcon</w:t>
      </w:r>
      <w:proofErr w:type="spellEnd"/>
    </w:p>
    <w:p w14:paraId="5FCE9F11" w14:textId="27ACBAA2" w:rsidR="00576D8E" w:rsidRPr="00D467A1" w:rsidRDefault="005F360C" w:rsidP="00576D8E">
      <w:pPr>
        <w:pStyle w:val="ListParagraph"/>
        <w:spacing w:after="0"/>
      </w:pPr>
      <w:r>
        <w:tab/>
      </w:r>
      <w:r w:rsidR="00576D8E" w:rsidRPr="00D467A1">
        <w:t xml:space="preserve">2.4 </w:t>
      </w:r>
      <w:r>
        <w:t>R</w:t>
      </w:r>
      <w:r w:rsidR="00576D8E" w:rsidRPr="00D467A1">
        <w:t>esponsibilities</w:t>
      </w:r>
      <w:r>
        <w:t xml:space="preserve"> were agreed for:</w:t>
      </w:r>
      <w:r w:rsidR="00576D8E" w:rsidRPr="00D467A1">
        <w:t xml:space="preserve">  </w:t>
      </w:r>
      <w:r w:rsidR="00576D8E" w:rsidRPr="00D467A1">
        <w:rPr>
          <w:i/>
        </w:rPr>
        <w:t xml:space="preserve">Council compliance </w:t>
      </w:r>
      <w:r w:rsidR="00E03996">
        <w:rPr>
          <w:i/>
        </w:rPr>
        <w:t>RG, JH</w:t>
      </w:r>
      <w:r w:rsidR="00E7780C">
        <w:rPr>
          <w:i/>
        </w:rPr>
        <w:t>;</w:t>
      </w:r>
      <w:r w:rsidR="00E03996">
        <w:rPr>
          <w:i/>
        </w:rPr>
        <w:t xml:space="preserve"> </w:t>
      </w:r>
      <w:r w:rsidR="00576D8E" w:rsidRPr="00D467A1">
        <w:rPr>
          <w:i/>
        </w:rPr>
        <w:t>SAM sign</w:t>
      </w:r>
      <w:r w:rsidR="00E7780C">
        <w:rPr>
          <w:i/>
        </w:rPr>
        <w:t xml:space="preserve"> (WG)</w:t>
      </w:r>
      <w:r w:rsidR="00E03996">
        <w:rPr>
          <w:i/>
        </w:rPr>
        <w:t>; SNAP (WG)</w:t>
      </w:r>
    </w:p>
    <w:p w14:paraId="14B93F1F" w14:textId="77777777" w:rsidR="00576D8E" w:rsidRPr="00D467A1" w:rsidRDefault="00576D8E" w:rsidP="00576D8E">
      <w:pPr>
        <w:pStyle w:val="ListParagraph"/>
        <w:spacing w:after="0"/>
      </w:pPr>
      <w:r w:rsidRPr="00D467A1">
        <w:tab/>
      </w:r>
      <w:r w:rsidRPr="00D467A1">
        <w:tab/>
      </w:r>
      <w:r w:rsidRPr="00D467A1">
        <w:tab/>
      </w:r>
      <w:r w:rsidRPr="00D467A1">
        <w:tab/>
      </w:r>
      <w:r w:rsidRPr="00D467A1">
        <w:tab/>
        <w:t xml:space="preserve"> </w:t>
      </w:r>
    </w:p>
    <w:p w14:paraId="21B749FA" w14:textId="010043DE" w:rsidR="00576D8E" w:rsidRDefault="00576D8E" w:rsidP="007C3A57">
      <w:pPr>
        <w:pStyle w:val="ListParagraph"/>
        <w:numPr>
          <w:ilvl w:val="0"/>
          <w:numId w:val="1"/>
        </w:numPr>
        <w:spacing w:after="0"/>
        <w:ind w:left="0"/>
      </w:pPr>
      <w:r w:rsidRPr="007033B9">
        <w:rPr>
          <w:u w:val="single"/>
        </w:rPr>
        <w:t>Declarations</w:t>
      </w:r>
      <w:r w:rsidRPr="00D467A1">
        <w:t xml:space="preserve"> </w:t>
      </w:r>
      <w:r w:rsidRPr="007033B9">
        <w:rPr>
          <w:u w:val="single"/>
        </w:rPr>
        <w:t>of</w:t>
      </w:r>
      <w:r w:rsidRPr="00D467A1">
        <w:t xml:space="preserve"> </w:t>
      </w:r>
      <w:r w:rsidRPr="007033B9">
        <w:rPr>
          <w:u w:val="single"/>
        </w:rPr>
        <w:t>interest</w:t>
      </w:r>
      <w:r w:rsidR="007C3A57">
        <w:t xml:space="preserve"> -</w:t>
      </w:r>
      <w:r w:rsidR="00E7780C">
        <w:t xml:space="preserve"> none</w:t>
      </w:r>
    </w:p>
    <w:p w14:paraId="33C89F61" w14:textId="77777777" w:rsidR="007C3A57" w:rsidRPr="00D467A1" w:rsidRDefault="007C3A57" w:rsidP="007C3A57">
      <w:pPr>
        <w:spacing w:after="0"/>
      </w:pPr>
    </w:p>
    <w:p w14:paraId="0F9DBAC3" w14:textId="77658D7D" w:rsidR="00576D8E" w:rsidRPr="00D467A1" w:rsidRDefault="00576D8E" w:rsidP="00065C47">
      <w:pPr>
        <w:spacing w:after="0"/>
      </w:pPr>
      <w:r w:rsidRPr="00D467A1">
        <w:t>4</w:t>
      </w:r>
      <w:r w:rsidR="00065C47">
        <w:t xml:space="preserve">. </w:t>
      </w:r>
      <w:r w:rsidRPr="007033B9">
        <w:rPr>
          <w:u w:val="single"/>
        </w:rPr>
        <w:t>Finance</w:t>
      </w:r>
      <w:r w:rsidRPr="00D467A1">
        <w:t>:</w:t>
      </w:r>
      <w:r w:rsidRPr="00D467A1">
        <w:tab/>
        <w:t>4.</w:t>
      </w:r>
      <w:proofErr w:type="gramStart"/>
      <w:r w:rsidRPr="00D467A1">
        <w:t>1  To</w:t>
      </w:r>
      <w:proofErr w:type="gramEnd"/>
      <w:r w:rsidRPr="00D467A1">
        <w:t xml:space="preserve"> adopt the </w:t>
      </w:r>
      <w:r w:rsidRPr="007033B9">
        <w:rPr>
          <w:u w:val="single"/>
        </w:rPr>
        <w:t>Accounts for 2018-2019</w:t>
      </w:r>
      <w:r w:rsidRPr="00D467A1">
        <w:t xml:space="preserve">   </w:t>
      </w:r>
      <w:r w:rsidR="00556CB4">
        <w:t xml:space="preserve">- these had been circulated to members and were </w:t>
      </w:r>
      <w:r w:rsidR="007033B9">
        <w:t xml:space="preserve">adopted, proposer </w:t>
      </w:r>
      <w:r w:rsidR="004246C4">
        <w:t>RG</w:t>
      </w:r>
      <w:r w:rsidR="007033B9">
        <w:t>, all in favour.</w:t>
      </w:r>
      <w:r w:rsidR="00B4728F">
        <w:t xml:space="preserve">  The cashbook was signed.</w:t>
      </w:r>
    </w:p>
    <w:p w14:paraId="3112947F" w14:textId="35750ECB" w:rsidR="00576D8E" w:rsidRPr="00D467A1" w:rsidRDefault="00576D8E" w:rsidP="00576D8E">
      <w:pPr>
        <w:spacing w:after="0"/>
      </w:pPr>
      <w:r w:rsidRPr="00D467A1">
        <w:tab/>
      </w:r>
      <w:r w:rsidRPr="00D467A1">
        <w:tab/>
      </w:r>
      <w:proofErr w:type="gramStart"/>
      <w:r w:rsidRPr="00D467A1">
        <w:t>4.2  To</w:t>
      </w:r>
      <w:proofErr w:type="gramEnd"/>
      <w:r w:rsidRPr="00D467A1">
        <w:t xml:space="preserve"> approve and sign the </w:t>
      </w:r>
      <w:r w:rsidRPr="007033B9">
        <w:rPr>
          <w:u w:val="single"/>
        </w:rPr>
        <w:t>AGAR Certificate of Exemption</w:t>
      </w:r>
      <w:r w:rsidR="007033B9">
        <w:t xml:space="preserve"> – this was proposed by </w:t>
      </w:r>
      <w:r w:rsidR="004246C4">
        <w:t>RG</w:t>
      </w:r>
      <w:r w:rsidR="007033B9">
        <w:t>, all in favour, and signed.</w:t>
      </w:r>
      <w:r w:rsidRPr="00D467A1">
        <w:tab/>
      </w:r>
    </w:p>
    <w:p w14:paraId="30D794D2" w14:textId="58A64EE7" w:rsidR="00576D8E" w:rsidRPr="00D467A1" w:rsidRDefault="00576D8E" w:rsidP="00576D8E">
      <w:pPr>
        <w:spacing w:after="0"/>
      </w:pPr>
      <w:r w:rsidRPr="00D467A1">
        <w:tab/>
      </w:r>
      <w:r w:rsidRPr="00D467A1">
        <w:tab/>
      </w:r>
      <w:proofErr w:type="gramStart"/>
      <w:r w:rsidRPr="00D467A1">
        <w:t>4.3  To</w:t>
      </w:r>
      <w:proofErr w:type="gramEnd"/>
      <w:r w:rsidRPr="00D467A1">
        <w:t xml:space="preserve"> receive the </w:t>
      </w:r>
      <w:r w:rsidRPr="007033B9">
        <w:rPr>
          <w:u w:val="single"/>
        </w:rPr>
        <w:t>Annual Report of the Internal Auditor 2018/19</w:t>
      </w:r>
      <w:r w:rsidR="007033B9">
        <w:t xml:space="preserve"> – a summary had been circulated to members and was accepted, to be reviewed at the July meeting.</w:t>
      </w:r>
    </w:p>
    <w:p w14:paraId="5974F71B" w14:textId="3346769D" w:rsidR="00576D8E" w:rsidRPr="00D467A1" w:rsidRDefault="00576D8E" w:rsidP="00576D8E">
      <w:pPr>
        <w:spacing w:after="0"/>
      </w:pPr>
      <w:r w:rsidRPr="00D467A1">
        <w:tab/>
      </w:r>
      <w:r w:rsidRPr="00D467A1">
        <w:tab/>
      </w:r>
      <w:proofErr w:type="gramStart"/>
      <w:r w:rsidRPr="00D467A1">
        <w:t>4.4  To</w:t>
      </w:r>
      <w:proofErr w:type="gramEnd"/>
      <w:r w:rsidRPr="00D467A1">
        <w:t xml:space="preserve"> approve </w:t>
      </w:r>
      <w:r w:rsidRPr="00F95D71">
        <w:rPr>
          <w:u w:val="single"/>
        </w:rPr>
        <w:t>Section 1 of the Annual Governance Statement 2018/19</w:t>
      </w:r>
      <w:r w:rsidRPr="00D467A1">
        <w:tab/>
      </w:r>
      <w:r w:rsidR="00F95D71">
        <w:t xml:space="preserve"> - further to item 4.3 this was agreed by the Council, proposer </w:t>
      </w:r>
      <w:r w:rsidR="00BC4BB6">
        <w:t>WG</w:t>
      </w:r>
      <w:r w:rsidR="00F95D71">
        <w:t>, all agreed and signed.</w:t>
      </w:r>
    </w:p>
    <w:p w14:paraId="34A4F021" w14:textId="3381BA71" w:rsidR="00883C3D" w:rsidRDefault="00576D8E" w:rsidP="00576D8E">
      <w:pPr>
        <w:spacing w:after="0"/>
      </w:pPr>
      <w:r w:rsidRPr="00D467A1">
        <w:tab/>
      </w:r>
      <w:r w:rsidRPr="00D467A1">
        <w:tab/>
      </w:r>
      <w:proofErr w:type="gramStart"/>
      <w:r w:rsidRPr="00D467A1">
        <w:t>4.5  To</w:t>
      </w:r>
      <w:proofErr w:type="gramEnd"/>
      <w:r w:rsidRPr="00D467A1">
        <w:t xml:space="preserve"> </w:t>
      </w:r>
      <w:r w:rsidRPr="00883C3D">
        <w:rPr>
          <w:u w:val="single"/>
        </w:rPr>
        <w:t>approve Section 2 Accounting statements 2018/19</w:t>
      </w:r>
      <w:r w:rsidRPr="00D467A1">
        <w:t xml:space="preserve"> </w:t>
      </w:r>
      <w:r w:rsidR="00883C3D">
        <w:t xml:space="preserve">– this was approved, proposer </w:t>
      </w:r>
      <w:r w:rsidR="00BC4BB6">
        <w:t>RG</w:t>
      </w:r>
      <w:r w:rsidR="00883C3D">
        <w:t>, and signed.</w:t>
      </w:r>
    </w:p>
    <w:p w14:paraId="55D90B0C" w14:textId="3CB831AC" w:rsidR="00576D8E" w:rsidRPr="00D467A1" w:rsidRDefault="00576D8E" w:rsidP="00576D8E">
      <w:pPr>
        <w:spacing w:after="0"/>
      </w:pPr>
      <w:r w:rsidRPr="00D467A1">
        <w:tab/>
      </w:r>
      <w:r w:rsidRPr="00D467A1">
        <w:tab/>
      </w:r>
      <w:proofErr w:type="gramStart"/>
      <w:r w:rsidRPr="00D467A1">
        <w:t>4.6  To</w:t>
      </w:r>
      <w:proofErr w:type="gramEnd"/>
      <w:r w:rsidRPr="00D467A1">
        <w:t xml:space="preserve"> re-appoint </w:t>
      </w:r>
      <w:r w:rsidRPr="00883C3D">
        <w:rPr>
          <w:u w:val="single"/>
        </w:rPr>
        <w:t>the Clerk as Responsible Financial Officer</w:t>
      </w:r>
      <w:r w:rsidR="00883C3D">
        <w:t xml:space="preserve"> – the Clerk was re-appointed as RFO, proposer </w:t>
      </w:r>
      <w:r w:rsidR="005F767E">
        <w:t>RG</w:t>
      </w:r>
      <w:r w:rsidR="00883C3D">
        <w:t>, all agreed.</w:t>
      </w:r>
    </w:p>
    <w:p w14:paraId="0289BE61" w14:textId="289759CE" w:rsidR="00576D8E" w:rsidRDefault="00576D8E" w:rsidP="00576D8E">
      <w:pPr>
        <w:spacing w:after="0"/>
      </w:pPr>
      <w:r w:rsidRPr="00D467A1">
        <w:tab/>
      </w:r>
      <w:r w:rsidRPr="00D467A1">
        <w:tab/>
      </w:r>
      <w:proofErr w:type="gramStart"/>
      <w:r w:rsidRPr="00D467A1">
        <w:t>4.</w:t>
      </w:r>
      <w:r w:rsidR="00A64FC0">
        <w:t>7</w:t>
      </w:r>
      <w:r w:rsidRPr="00D467A1">
        <w:t xml:space="preserve">  To</w:t>
      </w:r>
      <w:proofErr w:type="gramEnd"/>
      <w:r w:rsidRPr="00D467A1">
        <w:t xml:space="preserve"> review and approve the </w:t>
      </w:r>
      <w:r w:rsidRPr="002236F0">
        <w:rPr>
          <w:u w:val="single"/>
        </w:rPr>
        <w:t>budget for 2019-2020</w:t>
      </w:r>
      <w:r w:rsidRPr="00D467A1">
        <w:t xml:space="preserve"> </w:t>
      </w:r>
      <w:r w:rsidR="00883C3D">
        <w:t xml:space="preserve">– this had been circulated to members and was approved, proposer </w:t>
      </w:r>
      <w:r w:rsidR="005F767E">
        <w:t>AW</w:t>
      </w:r>
      <w:r w:rsidR="00883C3D">
        <w:t>, all agreed.</w:t>
      </w:r>
    </w:p>
    <w:p w14:paraId="5D904AFD" w14:textId="0399B81C" w:rsidR="00346BB1" w:rsidRDefault="00346BB1" w:rsidP="00576D8E">
      <w:pPr>
        <w:spacing w:after="0"/>
      </w:pPr>
    </w:p>
    <w:p w14:paraId="3B38C8BD" w14:textId="40525400" w:rsidR="00346BB1" w:rsidRDefault="00346BB1" w:rsidP="00576D8E">
      <w:pPr>
        <w:spacing w:after="0"/>
      </w:pPr>
    </w:p>
    <w:p w14:paraId="316D657C" w14:textId="7B3CFD7A" w:rsidR="00AD37AF" w:rsidRDefault="00AD37AF" w:rsidP="00576D8E">
      <w:pPr>
        <w:spacing w:after="0"/>
      </w:pPr>
    </w:p>
    <w:p w14:paraId="6DD53BDC" w14:textId="77777777" w:rsidR="00AD37AF" w:rsidRDefault="00AD37AF" w:rsidP="00576D8E">
      <w:pPr>
        <w:spacing w:after="0"/>
      </w:pPr>
    </w:p>
    <w:p w14:paraId="09722689" w14:textId="77777777" w:rsidR="00AD37AF" w:rsidRDefault="00AD37AF" w:rsidP="00576D8E">
      <w:pPr>
        <w:spacing w:after="0"/>
      </w:pPr>
    </w:p>
    <w:p w14:paraId="5262FDDA" w14:textId="77777777" w:rsidR="00346BB1" w:rsidRPr="00F1282D" w:rsidRDefault="00346BB1" w:rsidP="00346BB1">
      <w:pPr>
        <w:tabs>
          <w:tab w:val="left" w:pos="720"/>
          <w:tab w:val="left" w:pos="1440"/>
          <w:tab w:val="left" w:pos="2160"/>
          <w:tab w:val="left" w:pos="2880"/>
          <w:tab w:val="left" w:pos="8448"/>
        </w:tabs>
        <w:spacing w:after="0"/>
        <w:ind w:right="57"/>
        <w:rPr>
          <w:rFonts w:eastAsia="Times New Roman"/>
          <w:color w:val="000000"/>
          <w:lang w:eastAsia="en-GB"/>
        </w:rPr>
      </w:pPr>
      <w:r>
        <w:rPr>
          <w:u w:val="single"/>
        </w:rPr>
        <w:t>8</w:t>
      </w:r>
      <w:r w:rsidRPr="00F1282D">
        <w:rPr>
          <w:u w:val="single"/>
        </w:rPr>
        <w:t>/</w:t>
      </w:r>
      <w:r>
        <w:rPr>
          <w:u w:val="single"/>
        </w:rPr>
        <w:t>5</w:t>
      </w:r>
      <w:r w:rsidRPr="00F1282D">
        <w:rPr>
          <w:u w:val="single"/>
        </w:rPr>
        <w:t>/19</w:t>
      </w:r>
      <w:r w:rsidRPr="00F1282D">
        <w:rPr>
          <w:u w:val="single"/>
        </w:rPr>
        <w:tab/>
      </w:r>
      <w:r w:rsidRPr="00F1282D">
        <w:rPr>
          <w:u w:val="single"/>
        </w:rPr>
        <w:tab/>
      </w:r>
      <w:r>
        <w:rPr>
          <w:u w:val="single"/>
        </w:rPr>
        <w:tab/>
        <w:t xml:space="preserve">                                                                                </w:t>
      </w:r>
      <w:r w:rsidRPr="00F1282D">
        <w:rPr>
          <w:u w:val="single"/>
        </w:rPr>
        <w:t>page 2</w:t>
      </w:r>
    </w:p>
    <w:p w14:paraId="212DBE12" w14:textId="18101CBA" w:rsidR="000422CE" w:rsidRDefault="00576D8E" w:rsidP="00576D8E">
      <w:pPr>
        <w:spacing w:after="0"/>
      </w:pPr>
      <w:r w:rsidRPr="00D467A1">
        <w:tab/>
      </w:r>
      <w:proofErr w:type="gramStart"/>
      <w:r w:rsidRPr="00D467A1">
        <w:t>4.</w:t>
      </w:r>
      <w:r w:rsidR="005F767E">
        <w:t>8</w:t>
      </w:r>
      <w:r w:rsidRPr="00D467A1">
        <w:t xml:space="preserve">  </w:t>
      </w:r>
      <w:r w:rsidR="000422CE" w:rsidRPr="00F1282D">
        <w:t>To</w:t>
      </w:r>
      <w:proofErr w:type="gramEnd"/>
      <w:r w:rsidR="000422CE" w:rsidRPr="00F1282D">
        <w:t xml:space="preserve"> following </w:t>
      </w:r>
      <w:r w:rsidR="000422CE" w:rsidRPr="00F1282D">
        <w:rPr>
          <w:u w:val="single"/>
        </w:rPr>
        <w:t>payments</w:t>
      </w:r>
      <w:r w:rsidR="000422CE" w:rsidRPr="00F1282D">
        <w:t xml:space="preserve"> due were approved </w:t>
      </w:r>
      <w:proofErr w:type="spellStart"/>
      <w:r w:rsidR="000422CE" w:rsidRPr="00F1282D">
        <w:t>en</w:t>
      </w:r>
      <w:proofErr w:type="spellEnd"/>
      <w:r w:rsidR="000422CE" w:rsidRPr="00F1282D">
        <w:t xml:space="preserve"> bloc, proposer </w:t>
      </w:r>
      <w:r w:rsidR="006C03D8">
        <w:t>AW</w:t>
      </w:r>
      <w:r w:rsidR="000422CE" w:rsidRPr="00F1282D">
        <w:t>, all in favour:</w:t>
      </w:r>
    </w:p>
    <w:p w14:paraId="6070C11F" w14:textId="2A81EAA7" w:rsidR="000422CE" w:rsidRPr="00B943DB" w:rsidRDefault="00576D8E" w:rsidP="00576D8E">
      <w:pPr>
        <w:spacing w:after="0"/>
        <w:rPr>
          <w:sz w:val="20"/>
          <w:szCs w:val="20"/>
        </w:rPr>
      </w:pPr>
      <w:r w:rsidRPr="00D467A1">
        <w:tab/>
        <w:t xml:space="preserve">  </w:t>
      </w:r>
      <w:r w:rsidR="000422CE">
        <w:tab/>
      </w:r>
      <w:r w:rsidRPr="00B943DB">
        <w:rPr>
          <w:sz w:val="20"/>
          <w:szCs w:val="20"/>
        </w:rPr>
        <w:t xml:space="preserve">- </w:t>
      </w:r>
      <w:proofErr w:type="gramStart"/>
      <w:r w:rsidRPr="00B943DB">
        <w:rPr>
          <w:sz w:val="20"/>
          <w:szCs w:val="20"/>
        </w:rPr>
        <w:t>E.ON</w:t>
      </w:r>
      <w:proofErr w:type="gramEnd"/>
      <w:r w:rsidRPr="00B943DB">
        <w:rPr>
          <w:sz w:val="20"/>
          <w:szCs w:val="20"/>
        </w:rPr>
        <w:t>, electricity</w:t>
      </w:r>
      <w:r w:rsidRPr="00B943DB">
        <w:rPr>
          <w:sz w:val="20"/>
          <w:szCs w:val="20"/>
        </w:rPr>
        <w:tab/>
      </w:r>
      <w:r w:rsidR="000422CE" w:rsidRPr="00B943DB">
        <w:rPr>
          <w:sz w:val="20"/>
          <w:szCs w:val="20"/>
        </w:rPr>
        <w:tab/>
      </w:r>
      <w:r w:rsidR="00B943DB">
        <w:rPr>
          <w:sz w:val="20"/>
          <w:szCs w:val="20"/>
        </w:rPr>
        <w:tab/>
      </w:r>
      <w:r w:rsidR="000422CE" w:rsidRPr="00B943DB">
        <w:rPr>
          <w:sz w:val="20"/>
          <w:szCs w:val="20"/>
        </w:rPr>
        <w:t>£77.07</w:t>
      </w:r>
      <w:r w:rsidR="000422CE" w:rsidRPr="00B943DB">
        <w:rPr>
          <w:sz w:val="20"/>
          <w:szCs w:val="20"/>
        </w:rPr>
        <w:tab/>
      </w:r>
      <w:r w:rsidR="000422CE" w:rsidRPr="00B943DB">
        <w:rPr>
          <w:sz w:val="20"/>
          <w:szCs w:val="20"/>
        </w:rPr>
        <w:tab/>
        <w:t>(cheque 0574)</w:t>
      </w:r>
      <w:r w:rsidR="001C2656" w:rsidRPr="00B943DB">
        <w:rPr>
          <w:sz w:val="20"/>
          <w:szCs w:val="20"/>
        </w:rPr>
        <w:t xml:space="preserve"> *</w:t>
      </w:r>
    </w:p>
    <w:p w14:paraId="048E8678" w14:textId="74A680C3" w:rsidR="000422CE" w:rsidRPr="00B943DB" w:rsidRDefault="00576D8E" w:rsidP="00C90495">
      <w:pPr>
        <w:spacing w:after="0"/>
        <w:ind w:left="720" w:firstLine="720"/>
        <w:rPr>
          <w:sz w:val="20"/>
          <w:szCs w:val="20"/>
        </w:rPr>
      </w:pPr>
      <w:r w:rsidRPr="00B943DB">
        <w:rPr>
          <w:sz w:val="20"/>
          <w:szCs w:val="20"/>
        </w:rPr>
        <w:t>- NALC, subscription</w:t>
      </w:r>
      <w:r w:rsidR="000422CE" w:rsidRPr="00B943DB">
        <w:rPr>
          <w:sz w:val="20"/>
          <w:szCs w:val="20"/>
        </w:rPr>
        <w:tab/>
      </w:r>
      <w:r w:rsidR="000422CE" w:rsidRPr="00B943DB">
        <w:rPr>
          <w:sz w:val="20"/>
          <w:szCs w:val="20"/>
        </w:rPr>
        <w:tab/>
        <w:t>£</w:t>
      </w:r>
      <w:r w:rsidR="00DD4FE0" w:rsidRPr="00B943DB">
        <w:rPr>
          <w:sz w:val="20"/>
          <w:szCs w:val="20"/>
        </w:rPr>
        <w:t>187.64</w:t>
      </w:r>
      <w:r w:rsidR="00B943DB">
        <w:rPr>
          <w:sz w:val="20"/>
          <w:szCs w:val="20"/>
        </w:rPr>
        <w:tab/>
      </w:r>
      <w:r w:rsidR="000422CE" w:rsidRPr="00B943DB">
        <w:rPr>
          <w:sz w:val="20"/>
          <w:szCs w:val="20"/>
        </w:rPr>
        <w:tab/>
        <w:t>(0575)</w:t>
      </w:r>
    </w:p>
    <w:p w14:paraId="47C28735" w14:textId="5A82E5A1" w:rsidR="000422CE" w:rsidRPr="00B943DB" w:rsidRDefault="00576D8E" w:rsidP="00576D8E">
      <w:pPr>
        <w:spacing w:after="0"/>
        <w:rPr>
          <w:sz w:val="20"/>
          <w:szCs w:val="20"/>
        </w:rPr>
      </w:pPr>
      <w:r w:rsidRPr="00B943DB">
        <w:rPr>
          <w:sz w:val="20"/>
          <w:szCs w:val="20"/>
        </w:rPr>
        <w:tab/>
      </w:r>
      <w:r w:rsidR="000422CE" w:rsidRPr="00B943DB">
        <w:rPr>
          <w:sz w:val="20"/>
          <w:szCs w:val="20"/>
        </w:rPr>
        <w:tab/>
      </w:r>
      <w:r w:rsidRPr="00B943DB">
        <w:rPr>
          <w:sz w:val="20"/>
          <w:szCs w:val="20"/>
        </w:rPr>
        <w:t>- R M Calvert, int</w:t>
      </w:r>
      <w:r w:rsidR="00B4728F" w:rsidRPr="00B943DB">
        <w:rPr>
          <w:sz w:val="20"/>
          <w:szCs w:val="20"/>
        </w:rPr>
        <w:t>ernal a</w:t>
      </w:r>
      <w:r w:rsidRPr="00B943DB">
        <w:rPr>
          <w:sz w:val="20"/>
          <w:szCs w:val="20"/>
        </w:rPr>
        <w:t>udit</w:t>
      </w:r>
      <w:r w:rsidR="000422CE" w:rsidRPr="00B943DB">
        <w:rPr>
          <w:sz w:val="20"/>
          <w:szCs w:val="20"/>
        </w:rPr>
        <w:tab/>
        <w:t>£</w:t>
      </w:r>
      <w:r w:rsidR="00DD4FE0" w:rsidRPr="00B943DB">
        <w:rPr>
          <w:sz w:val="20"/>
          <w:szCs w:val="20"/>
        </w:rPr>
        <w:t>45</w:t>
      </w:r>
      <w:r w:rsidR="006C03D8" w:rsidRPr="00B943DB">
        <w:rPr>
          <w:sz w:val="20"/>
          <w:szCs w:val="20"/>
        </w:rPr>
        <w:t>.00</w:t>
      </w:r>
      <w:r w:rsidR="000422CE" w:rsidRPr="00B943DB">
        <w:rPr>
          <w:sz w:val="20"/>
          <w:szCs w:val="20"/>
        </w:rPr>
        <w:tab/>
      </w:r>
      <w:r w:rsidR="000422CE" w:rsidRPr="00B943DB">
        <w:rPr>
          <w:sz w:val="20"/>
          <w:szCs w:val="20"/>
        </w:rPr>
        <w:tab/>
        <w:t>(0576)</w:t>
      </w:r>
    </w:p>
    <w:p w14:paraId="50FE7EAA" w14:textId="16750DFC" w:rsidR="000422CE" w:rsidRPr="00B943DB" w:rsidRDefault="00576D8E" w:rsidP="00576D8E">
      <w:pPr>
        <w:spacing w:after="0"/>
        <w:rPr>
          <w:sz w:val="20"/>
          <w:szCs w:val="20"/>
        </w:rPr>
      </w:pPr>
      <w:r w:rsidRPr="00B943DB">
        <w:rPr>
          <w:sz w:val="20"/>
          <w:szCs w:val="20"/>
        </w:rPr>
        <w:t xml:space="preserve"> </w:t>
      </w:r>
      <w:r w:rsidR="000422CE" w:rsidRPr="00B943DB">
        <w:rPr>
          <w:sz w:val="20"/>
          <w:szCs w:val="20"/>
        </w:rPr>
        <w:tab/>
      </w:r>
      <w:r w:rsidR="000422CE" w:rsidRPr="00B943DB">
        <w:rPr>
          <w:sz w:val="20"/>
          <w:szCs w:val="20"/>
        </w:rPr>
        <w:tab/>
      </w:r>
      <w:r w:rsidRPr="00B943DB">
        <w:rPr>
          <w:sz w:val="20"/>
          <w:szCs w:val="20"/>
        </w:rPr>
        <w:t xml:space="preserve">- Norfolk PTS </w:t>
      </w:r>
      <w:proofErr w:type="gramStart"/>
      <w:r w:rsidRPr="00B943DB">
        <w:rPr>
          <w:sz w:val="20"/>
          <w:szCs w:val="20"/>
        </w:rPr>
        <w:t xml:space="preserve">subscription  </w:t>
      </w:r>
      <w:r w:rsidR="000422CE" w:rsidRPr="00B943DB">
        <w:rPr>
          <w:sz w:val="20"/>
          <w:szCs w:val="20"/>
        </w:rPr>
        <w:tab/>
      </w:r>
      <w:proofErr w:type="gramEnd"/>
      <w:r w:rsidR="000422CE" w:rsidRPr="00B943DB">
        <w:rPr>
          <w:sz w:val="20"/>
          <w:szCs w:val="20"/>
        </w:rPr>
        <w:t>£</w:t>
      </w:r>
      <w:r w:rsidR="00DD4FE0" w:rsidRPr="00B943DB">
        <w:rPr>
          <w:sz w:val="20"/>
          <w:szCs w:val="20"/>
        </w:rPr>
        <w:t>90</w:t>
      </w:r>
      <w:r w:rsidR="006C03D8" w:rsidRPr="00B943DB">
        <w:rPr>
          <w:sz w:val="20"/>
          <w:szCs w:val="20"/>
        </w:rPr>
        <w:t>.00</w:t>
      </w:r>
      <w:r w:rsidR="000422CE" w:rsidRPr="00B943DB">
        <w:rPr>
          <w:sz w:val="20"/>
          <w:szCs w:val="20"/>
        </w:rPr>
        <w:tab/>
      </w:r>
      <w:r w:rsidR="000422CE" w:rsidRPr="00B943DB">
        <w:rPr>
          <w:sz w:val="20"/>
          <w:szCs w:val="20"/>
        </w:rPr>
        <w:tab/>
        <w:t>(0577)</w:t>
      </w:r>
    </w:p>
    <w:p w14:paraId="33C00411" w14:textId="32A6A4D0" w:rsidR="000422CE" w:rsidRPr="00B943DB" w:rsidRDefault="00576D8E" w:rsidP="00C90495">
      <w:pPr>
        <w:spacing w:after="0"/>
        <w:ind w:left="720" w:firstLine="720"/>
        <w:rPr>
          <w:sz w:val="20"/>
          <w:szCs w:val="20"/>
        </w:rPr>
      </w:pPr>
      <w:r w:rsidRPr="00B943DB">
        <w:rPr>
          <w:sz w:val="20"/>
          <w:szCs w:val="20"/>
        </w:rPr>
        <w:t>- Came &amp; Co, insurance</w:t>
      </w:r>
      <w:r w:rsidR="000422CE" w:rsidRPr="00B943DB">
        <w:rPr>
          <w:sz w:val="20"/>
          <w:szCs w:val="20"/>
        </w:rPr>
        <w:tab/>
      </w:r>
      <w:r w:rsidR="000422CE" w:rsidRPr="00B943DB">
        <w:rPr>
          <w:sz w:val="20"/>
          <w:szCs w:val="20"/>
        </w:rPr>
        <w:tab/>
        <w:t>£</w:t>
      </w:r>
      <w:r w:rsidR="006C03D8" w:rsidRPr="00B943DB">
        <w:rPr>
          <w:sz w:val="20"/>
          <w:szCs w:val="20"/>
        </w:rPr>
        <w:t>952.43</w:t>
      </w:r>
      <w:r w:rsidR="00B943DB">
        <w:rPr>
          <w:sz w:val="20"/>
          <w:szCs w:val="20"/>
        </w:rPr>
        <w:tab/>
      </w:r>
      <w:r w:rsidR="000422CE" w:rsidRPr="00B943DB">
        <w:rPr>
          <w:sz w:val="20"/>
          <w:szCs w:val="20"/>
        </w:rPr>
        <w:tab/>
        <w:t>(</w:t>
      </w:r>
      <w:r w:rsidR="002B6E66" w:rsidRPr="00B943DB">
        <w:rPr>
          <w:sz w:val="20"/>
          <w:szCs w:val="20"/>
        </w:rPr>
        <w:t>0578)</w:t>
      </w:r>
    </w:p>
    <w:p w14:paraId="0A27F5B0" w14:textId="3E0D8FA9" w:rsidR="00A0533D" w:rsidRPr="00B943DB" w:rsidRDefault="00A0533D" w:rsidP="00C90495">
      <w:pPr>
        <w:spacing w:after="0"/>
        <w:ind w:left="720" w:firstLine="720"/>
        <w:rPr>
          <w:sz w:val="20"/>
          <w:szCs w:val="20"/>
        </w:rPr>
      </w:pPr>
      <w:r w:rsidRPr="00B943DB">
        <w:rPr>
          <w:sz w:val="20"/>
          <w:szCs w:val="20"/>
        </w:rPr>
        <w:t>- K Richardson, grass cutting</w:t>
      </w:r>
      <w:r w:rsidRPr="00B943DB">
        <w:rPr>
          <w:sz w:val="20"/>
          <w:szCs w:val="20"/>
        </w:rPr>
        <w:tab/>
        <w:t>£120.00</w:t>
      </w:r>
      <w:r w:rsidR="00B943DB">
        <w:rPr>
          <w:sz w:val="20"/>
          <w:szCs w:val="20"/>
        </w:rPr>
        <w:tab/>
      </w:r>
      <w:r w:rsidRPr="00B943DB">
        <w:rPr>
          <w:sz w:val="20"/>
          <w:szCs w:val="20"/>
        </w:rPr>
        <w:tab/>
        <w:t>(0579)</w:t>
      </w:r>
    </w:p>
    <w:p w14:paraId="79593BBE" w14:textId="6CD99ED1" w:rsidR="00576D8E" w:rsidRPr="00B943DB" w:rsidRDefault="00576D8E" w:rsidP="00576D8E">
      <w:pPr>
        <w:spacing w:after="0"/>
        <w:rPr>
          <w:sz w:val="20"/>
          <w:szCs w:val="20"/>
        </w:rPr>
      </w:pPr>
      <w:r w:rsidRPr="00B943DB">
        <w:rPr>
          <w:sz w:val="20"/>
          <w:szCs w:val="20"/>
        </w:rPr>
        <w:tab/>
      </w:r>
      <w:r w:rsidR="000422CE" w:rsidRPr="00B943DB">
        <w:rPr>
          <w:sz w:val="20"/>
          <w:szCs w:val="20"/>
        </w:rPr>
        <w:tab/>
      </w:r>
      <w:r w:rsidRPr="00B943DB">
        <w:rPr>
          <w:sz w:val="20"/>
          <w:szCs w:val="20"/>
        </w:rPr>
        <w:t>-</w:t>
      </w:r>
      <w:r w:rsidR="000422CE" w:rsidRPr="00B943DB">
        <w:rPr>
          <w:sz w:val="20"/>
          <w:szCs w:val="20"/>
        </w:rPr>
        <w:t xml:space="preserve"> </w:t>
      </w:r>
      <w:r w:rsidRPr="00B943DB">
        <w:rPr>
          <w:sz w:val="20"/>
          <w:szCs w:val="20"/>
        </w:rPr>
        <w:t>Clerk’s pay</w:t>
      </w:r>
      <w:r w:rsidR="000422CE" w:rsidRPr="00B943DB">
        <w:rPr>
          <w:sz w:val="20"/>
          <w:szCs w:val="20"/>
        </w:rPr>
        <w:t xml:space="preserve"> (</w:t>
      </w:r>
      <w:r w:rsidR="00C90495" w:rsidRPr="00B943DB">
        <w:rPr>
          <w:sz w:val="20"/>
          <w:szCs w:val="20"/>
        </w:rPr>
        <w:t xml:space="preserve">Apr, </w:t>
      </w:r>
      <w:r w:rsidR="000422CE" w:rsidRPr="00B943DB">
        <w:rPr>
          <w:sz w:val="20"/>
          <w:szCs w:val="20"/>
        </w:rPr>
        <w:t>May</w:t>
      </w:r>
      <w:r w:rsidRPr="00B943DB">
        <w:rPr>
          <w:sz w:val="20"/>
          <w:szCs w:val="20"/>
        </w:rPr>
        <w:t>)</w:t>
      </w:r>
      <w:r w:rsidRPr="00B943DB">
        <w:rPr>
          <w:sz w:val="20"/>
          <w:szCs w:val="20"/>
        </w:rPr>
        <w:tab/>
      </w:r>
      <w:r w:rsidR="002B6E66" w:rsidRPr="00B943DB">
        <w:rPr>
          <w:sz w:val="20"/>
          <w:szCs w:val="20"/>
        </w:rPr>
        <w:t xml:space="preserve">  </w:t>
      </w:r>
      <w:r w:rsidR="00B943DB">
        <w:rPr>
          <w:sz w:val="20"/>
          <w:szCs w:val="20"/>
        </w:rPr>
        <w:tab/>
      </w:r>
      <w:r w:rsidR="002B6E66" w:rsidRPr="00B943DB">
        <w:rPr>
          <w:sz w:val="20"/>
          <w:szCs w:val="20"/>
        </w:rPr>
        <w:t xml:space="preserve"> </w:t>
      </w:r>
      <w:r w:rsidR="00DD4FE0" w:rsidRPr="00B943DB">
        <w:rPr>
          <w:sz w:val="20"/>
          <w:szCs w:val="20"/>
        </w:rPr>
        <w:t xml:space="preserve">£277.12, </w:t>
      </w:r>
      <w:r w:rsidR="00C40C41" w:rsidRPr="00B943DB">
        <w:rPr>
          <w:sz w:val="20"/>
          <w:szCs w:val="20"/>
        </w:rPr>
        <w:t>£</w:t>
      </w:r>
      <w:r w:rsidR="00DD4FE0" w:rsidRPr="00B943DB">
        <w:rPr>
          <w:sz w:val="20"/>
          <w:szCs w:val="20"/>
        </w:rPr>
        <w:t>276.92</w:t>
      </w:r>
      <w:r w:rsidR="00B943DB">
        <w:rPr>
          <w:sz w:val="20"/>
          <w:szCs w:val="20"/>
        </w:rPr>
        <w:t xml:space="preserve">   </w:t>
      </w:r>
      <w:bookmarkStart w:id="0" w:name="_GoBack"/>
      <w:bookmarkEnd w:id="0"/>
      <w:r w:rsidR="00C40C41" w:rsidRPr="00B943DB">
        <w:rPr>
          <w:sz w:val="20"/>
          <w:szCs w:val="20"/>
        </w:rPr>
        <w:t>SO</w:t>
      </w:r>
      <w:r w:rsidR="00C90495" w:rsidRPr="00B943DB">
        <w:rPr>
          <w:sz w:val="20"/>
          <w:szCs w:val="20"/>
        </w:rPr>
        <w:t>’s</w:t>
      </w:r>
    </w:p>
    <w:p w14:paraId="5FDFE644" w14:textId="6F6A19D7" w:rsidR="00314DDC" w:rsidRPr="00D467A1" w:rsidRDefault="00314DDC" w:rsidP="00576D8E">
      <w:pPr>
        <w:spacing w:after="0"/>
      </w:pPr>
      <w:r>
        <w:tab/>
        <w:t>The cheques were signed</w:t>
      </w:r>
      <w:r w:rsidR="001C2656">
        <w:t xml:space="preserve"> (* signed outside the meeting)</w:t>
      </w:r>
    </w:p>
    <w:p w14:paraId="6F55E42E" w14:textId="77777777" w:rsidR="00576D8E" w:rsidRPr="00D467A1" w:rsidRDefault="00576D8E" w:rsidP="00576D8E">
      <w:pPr>
        <w:spacing w:after="0"/>
        <w:ind w:right="57"/>
      </w:pPr>
    </w:p>
    <w:p w14:paraId="5C620CAC" w14:textId="5C233586" w:rsidR="00F53505" w:rsidRPr="00F1282D" w:rsidRDefault="00576D8E" w:rsidP="00F53505">
      <w:pPr>
        <w:spacing w:after="0"/>
        <w:ind w:right="57"/>
        <w:jc w:val="both"/>
      </w:pPr>
      <w:r w:rsidRPr="00D467A1">
        <w:t xml:space="preserve">5.  </w:t>
      </w:r>
      <w:r w:rsidR="00F53505" w:rsidRPr="00F1282D">
        <w:rPr>
          <w:u w:val="single"/>
        </w:rPr>
        <w:t xml:space="preserve">The minutes </w:t>
      </w:r>
      <w:r w:rsidR="00F53505">
        <w:rPr>
          <w:u w:val="single"/>
        </w:rPr>
        <w:t>o</w:t>
      </w:r>
      <w:r w:rsidRPr="00D467A1">
        <w:t xml:space="preserve">f the minutes of the Annual Parish Meeting </w:t>
      </w:r>
      <w:r w:rsidR="00601285">
        <w:t xml:space="preserve">(proposer AW) </w:t>
      </w:r>
      <w:r w:rsidRPr="00D467A1">
        <w:t xml:space="preserve">and the Ordinary Meeting of the Council </w:t>
      </w:r>
      <w:r w:rsidR="00601285">
        <w:t xml:space="preserve">(proposer AW) </w:t>
      </w:r>
      <w:r w:rsidRPr="00D467A1">
        <w:t>held on March 13th</w:t>
      </w:r>
      <w:proofErr w:type="gramStart"/>
      <w:r w:rsidRPr="00D467A1">
        <w:t xml:space="preserve"> 2019</w:t>
      </w:r>
      <w:proofErr w:type="gramEnd"/>
      <w:r w:rsidR="00F53505">
        <w:t xml:space="preserve"> </w:t>
      </w:r>
      <w:r w:rsidR="00F53505" w:rsidRPr="00F1282D">
        <w:rPr>
          <w:u w:val="single"/>
        </w:rPr>
        <w:t xml:space="preserve">were </w:t>
      </w:r>
      <w:r w:rsidR="00F53505" w:rsidRPr="00F1282D">
        <w:t>approved and signed</w:t>
      </w:r>
      <w:r w:rsidR="00F53505">
        <w:t>.</w:t>
      </w:r>
    </w:p>
    <w:p w14:paraId="5298D6B0" w14:textId="77777777" w:rsidR="00576D8E" w:rsidRPr="00D467A1" w:rsidRDefault="00576D8E" w:rsidP="00576D8E">
      <w:pPr>
        <w:spacing w:after="0"/>
        <w:ind w:right="57"/>
        <w:jc w:val="both"/>
      </w:pPr>
      <w:r w:rsidRPr="00D467A1">
        <w:t xml:space="preserve"> </w:t>
      </w:r>
    </w:p>
    <w:p w14:paraId="2A8D29F1" w14:textId="77777777" w:rsidR="00A0533D" w:rsidRDefault="00576D8E" w:rsidP="00A0533D">
      <w:pPr>
        <w:spacing w:after="0"/>
        <w:ind w:right="57"/>
        <w:jc w:val="both"/>
      </w:pPr>
      <w:r w:rsidRPr="00D467A1">
        <w:t xml:space="preserve">6. </w:t>
      </w:r>
      <w:r w:rsidRPr="00875051">
        <w:rPr>
          <w:u w:val="single"/>
        </w:rPr>
        <w:t>Matters</w:t>
      </w:r>
      <w:r w:rsidRPr="00D467A1">
        <w:t xml:space="preserve"> </w:t>
      </w:r>
      <w:r w:rsidRPr="00875051">
        <w:rPr>
          <w:u w:val="single"/>
        </w:rPr>
        <w:t>arising</w:t>
      </w:r>
      <w:r w:rsidRPr="00D467A1">
        <w:t xml:space="preserve"> </w:t>
      </w:r>
    </w:p>
    <w:p w14:paraId="27036644" w14:textId="5263E2CE" w:rsidR="00576D8E" w:rsidRPr="00D467A1" w:rsidRDefault="00576D8E" w:rsidP="00A0533D">
      <w:pPr>
        <w:spacing w:after="0"/>
        <w:ind w:right="57"/>
        <w:jc w:val="both"/>
      </w:pPr>
      <w:r w:rsidRPr="00D467A1">
        <w:tab/>
        <w:t>6.1 NCC - Highways matters/Lodge Lane</w:t>
      </w:r>
      <w:r>
        <w:t>/grit bin/tree</w:t>
      </w:r>
      <w:r w:rsidR="00A0533D">
        <w:t xml:space="preserve">; </w:t>
      </w:r>
      <w:r w:rsidR="00EC613D">
        <w:t>Lodge Lane would be monitored; AW kindly agreed to reposition the grit bin; the Clerk would go back to NCC about the overhanging tree in School Road and advise them of the broken surface at the exit of The Street at the A140.  The Clerk would contact Cllr JT (NCC) about a briefing for the Council on the highways improvements to be expected following the new development in Eagle Road.</w:t>
      </w:r>
    </w:p>
    <w:p w14:paraId="4877043D" w14:textId="360101F1" w:rsidR="00576D8E" w:rsidRPr="00D467A1" w:rsidRDefault="00576D8E" w:rsidP="00576D8E">
      <w:pPr>
        <w:spacing w:after="0"/>
        <w:ind w:right="57"/>
      </w:pPr>
      <w:r w:rsidRPr="00D467A1">
        <w:tab/>
        <w:t xml:space="preserve">6.2 </w:t>
      </w:r>
      <w:proofErr w:type="gramStart"/>
      <w:r w:rsidRPr="00D467A1">
        <w:t xml:space="preserve">NNDC  </w:t>
      </w:r>
      <w:r w:rsidR="00EC613D">
        <w:t>-</w:t>
      </w:r>
      <w:proofErr w:type="gramEnd"/>
      <w:r w:rsidR="00EC613D">
        <w:t xml:space="preserve"> nil further.</w:t>
      </w:r>
    </w:p>
    <w:p w14:paraId="18EA6138" w14:textId="77777777" w:rsidR="00576D8E" w:rsidRPr="00D467A1" w:rsidRDefault="00576D8E" w:rsidP="00576D8E">
      <w:pPr>
        <w:spacing w:after="0"/>
        <w:ind w:right="57"/>
      </w:pPr>
      <w:r w:rsidRPr="00D467A1">
        <w:tab/>
      </w:r>
    </w:p>
    <w:p w14:paraId="72A058A3" w14:textId="498D08D1" w:rsidR="00576D8E" w:rsidRDefault="00576D8E" w:rsidP="00576D8E">
      <w:pPr>
        <w:spacing w:after="0"/>
        <w:ind w:right="57"/>
      </w:pPr>
      <w:r w:rsidRPr="00D467A1">
        <w:t xml:space="preserve">7. </w:t>
      </w:r>
      <w:r w:rsidRPr="00875051">
        <w:rPr>
          <w:u w:val="single"/>
        </w:rPr>
        <w:t>Planning</w:t>
      </w:r>
      <w:r w:rsidR="00875051">
        <w:t xml:space="preserve"> – no business</w:t>
      </w:r>
    </w:p>
    <w:p w14:paraId="14DE00A3" w14:textId="77777777" w:rsidR="00F53505" w:rsidRPr="00D467A1" w:rsidRDefault="00F53505" w:rsidP="00576D8E">
      <w:pPr>
        <w:spacing w:after="0"/>
        <w:ind w:right="57"/>
      </w:pPr>
    </w:p>
    <w:p w14:paraId="0C75675E" w14:textId="77777777" w:rsidR="00576D8E" w:rsidRPr="00875051" w:rsidRDefault="00576D8E" w:rsidP="00576D8E">
      <w:pPr>
        <w:spacing w:after="0"/>
        <w:ind w:right="57"/>
        <w:rPr>
          <w:u w:val="single"/>
        </w:rPr>
      </w:pPr>
      <w:r w:rsidRPr="00875051">
        <w:rPr>
          <w:u w:val="single"/>
        </w:rPr>
        <w:t>8. Reports</w:t>
      </w:r>
    </w:p>
    <w:p w14:paraId="0F0B4842" w14:textId="35871C0B" w:rsidR="00576D8E" w:rsidRPr="00D467A1" w:rsidRDefault="00576D8E" w:rsidP="00576D8E">
      <w:pPr>
        <w:spacing w:after="0"/>
      </w:pPr>
      <w:r w:rsidRPr="00D467A1">
        <w:tab/>
        <w:t xml:space="preserve">8.1 </w:t>
      </w:r>
      <w:r w:rsidRPr="0042643E">
        <w:rPr>
          <w:u w:val="single"/>
        </w:rPr>
        <w:t>Clerk’s report</w:t>
      </w:r>
      <w:r w:rsidR="00875051">
        <w:t xml:space="preserve"> – the Clerk gave his holiday dates</w:t>
      </w:r>
      <w:r w:rsidR="0047785C">
        <w:t xml:space="preserve">; the Council agreed to amended meeting dates for </w:t>
      </w:r>
      <w:r w:rsidR="0047785C" w:rsidRPr="006653FB">
        <w:rPr>
          <w:b/>
          <w:u w:val="single"/>
        </w:rPr>
        <w:t>TUESDAY 9</w:t>
      </w:r>
      <w:r w:rsidR="0047785C" w:rsidRPr="006653FB">
        <w:rPr>
          <w:b/>
          <w:u w:val="single"/>
          <w:vertAlign w:val="superscript"/>
        </w:rPr>
        <w:t>th</w:t>
      </w:r>
      <w:r w:rsidR="0047785C" w:rsidRPr="006653FB">
        <w:rPr>
          <w:b/>
          <w:u w:val="single"/>
        </w:rPr>
        <w:t xml:space="preserve"> July at 6.30 pm</w:t>
      </w:r>
      <w:r w:rsidR="0047785C">
        <w:t xml:space="preserve"> and </w:t>
      </w:r>
      <w:r w:rsidR="0047785C" w:rsidRPr="006653FB">
        <w:rPr>
          <w:b/>
          <w:u w:val="single"/>
        </w:rPr>
        <w:t>TUESDAY 10</w:t>
      </w:r>
      <w:r w:rsidR="0047785C" w:rsidRPr="006653FB">
        <w:rPr>
          <w:b/>
          <w:u w:val="single"/>
          <w:vertAlign w:val="superscript"/>
        </w:rPr>
        <w:t>th</w:t>
      </w:r>
      <w:r w:rsidR="0047785C" w:rsidRPr="006653FB">
        <w:rPr>
          <w:b/>
          <w:u w:val="single"/>
        </w:rPr>
        <w:t xml:space="preserve"> September at 6.30 pm</w:t>
      </w:r>
      <w:r w:rsidR="0047785C">
        <w:t>; the Clerk re</w:t>
      </w:r>
      <w:r w:rsidR="006653FB">
        <w:t>a</w:t>
      </w:r>
      <w:r w:rsidR="0047785C">
        <w:t xml:space="preserve">d a letter from the Village Hall secretary about the children’s play area which would be </w:t>
      </w:r>
      <w:r w:rsidR="006653FB">
        <w:t xml:space="preserve">acknowledged and be </w:t>
      </w:r>
      <w:r w:rsidR="0047785C">
        <w:t>an item for the July meeting.</w:t>
      </w:r>
    </w:p>
    <w:p w14:paraId="3EDFCDEA" w14:textId="2EAD7EDE" w:rsidR="00576D8E" w:rsidRDefault="00576D8E" w:rsidP="00576D8E">
      <w:pPr>
        <w:spacing w:after="0"/>
        <w:ind w:firstLine="720"/>
      </w:pPr>
      <w:r w:rsidRPr="00D467A1">
        <w:t xml:space="preserve">8.2 </w:t>
      </w:r>
      <w:r w:rsidRPr="0042643E">
        <w:rPr>
          <w:u w:val="single"/>
        </w:rPr>
        <w:t>Members’ reports</w:t>
      </w:r>
      <w:r w:rsidR="0042643E">
        <w:t xml:space="preserve"> –</w:t>
      </w:r>
    </w:p>
    <w:p w14:paraId="50E8DAAC" w14:textId="0CEB909B" w:rsidR="006653FB" w:rsidRDefault="006653FB" w:rsidP="00576D8E">
      <w:pPr>
        <w:spacing w:after="0"/>
        <w:ind w:firstLine="720"/>
      </w:pPr>
      <w:r>
        <w:t>WG gave a SAM report, School Road having only a 71% compliance.</w:t>
      </w:r>
    </w:p>
    <w:p w14:paraId="44173491" w14:textId="4743D770" w:rsidR="006653FB" w:rsidRDefault="006653FB" w:rsidP="00576D8E">
      <w:pPr>
        <w:spacing w:after="0"/>
        <w:ind w:firstLine="720"/>
      </w:pPr>
      <w:r>
        <w:t>WG gave a SNAP report with Cromer issues and speeding being priorities.</w:t>
      </w:r>
    </w:p>
    <w:p w14:paraId="10ACC83F" w14:textId="172F617A" w:rsidR="006653FB" w:rsidRDefault="006653FB" w:rsidP="00576D8E">
      <w:pPr>
        <w:spacing w:after="0"/>
        <w:ind w:firstLine="720"/>
      </w:pPr>
      <w:r>
        <w:t>WG passed on the thanks from the Calthorpe church ‘friends’ for the £500 grant.</w:t>
      </w:r>
    </w:p>
    <w:p w14:paraId="0FBB325B" w14:textId="301A0F19" w:rsidR="004A0049" w:rsidRDefault="004A0049" w:rsidP="00576D8E">
      <w:pPr>
        <w:spacing w:after="0"/>
        <w:ind w:firstLine="720"/>
      </w:pPr>
      <w:r>
        <w:t>AW asked about attendance by principal authority members.</w:t>
      </w:r>
    </w:p>
    <w:p w14:paraId="72C209AC" w14:textId="684D2F31" w:rsidR="004A0049" w:rsidRDefault="004A0049" w:rsidP="00576D8E">
      <w:pPr>
        <w:spacing w:after="0"/>
        <w:ind w:firstLine="720"/>
      </w:pPr>
      <w:r>
        <w:t>BG advised the Council that a clothes bank would be installed at the Village Hall to raise school funds.</w:t>
      </w:r>
    </w:p>
    <w:p w14:paraId="51C90884" w14:textId="77777777" w:rsidR="0042643E" w:rsidRPr="00D467A1" w:rsidRDefault="0042643E" w:rsidP="00576D8E">
      <w:pPr>
        <w:spacing w:after="0"/>
        <w:ind w:firstLine="720"/>
      </w:pPr>
    </w:p>
    <w:p w14:paraId="32A96A0E" w14:textId="037B1F03" w:rsidR="00FB720C" w:rsidRDefault="00B85245" w:rsidP="004A0049">
      <w:pPr>
        <w:spacing w:after="0"/>
        <w:ind w:firstLine="720"/>
        <w:rPr>
          <w:rFonts w:asciiTheme="minorHAnsi" w:hAnsiTheme="minorHAnsi"/>
        </w:rPr>
      </w:pPr>
      <w:r>
        <w:t>In open meeting</w:t>
      </w:r>
      <w:r w:rsidR="004A0049">
        <w:t xml:space="preserve"> the Council heard views on the historic r</w:t>
      </w:r>
      <w:r w:rsidR="00B248F4">
        <w:t>e</w:t>
      </w:r>
      <w:r w:rsidR="004A0049">
        <w:t xml:space="preserve">sponsibilities for the play area.  </w:t>
      </w:r>
      <w:r w:rsidR="00281E19" w:rsidRPr="00F1282D">
        <w:rPr>
          <w:rFonts w:asciiTheme="minorHAnsi" w:hAnsiTheme="minorHAnsi"/>
        </w:rPr>
        <w:t>With no further business the meeting closed at</w:t>
      </w:r>
      <w:r w:rsidR="004A0049">
        <w:rPr>
          <w:rFonts w:asciiTheme="minorHAnsi" w:hAnsiTheme="minorHAnsi"/>
        </w:rPr>
        <w:t xml:space="preserve"> 20.45</w:t>
      </w:r>
      <w:r w:rsidR="00211151">
        <w:rPr>
          <w:rFonts w:asciiTheme="minorHAnsi" w:hAnsiTheme="minorHAnsi"/>
        </w:rPr>
        <w:t>.</w:t>
      </w:r>
    </w:p>
    <w:p w14:paraId="256159AF" w14:textId="77777777" w:rsidR="00B248F4" w:rsidRPr="00F1282D" w:rsidRDefault="00B248F4" w:rsidP="004A0049">
      <w:pPr>
        <w:spacing w:after="0"/>
        <w:ind w:firstLine="720"/>
        <w:rPr>
          <w:rFonts w:asciiTheme="minorHAnsi" w:hAnsiTheme="minorHAnsi"/>
        </w:rPr>
      </w:pPr>
    </w:p>
    <w:p w14:paraId="03C31280" w14:textId="77777777" w:rsidR="006D03A3" w:rsidRPr="00F1282D" w:rsidRDefault="006D03A3" w:rsidP="00627FA5">
      <w:pPr>
        <w:spacing w:after="0"/>
        <w:ind w:right="57"/>
      </w:pPr>
    </w:p>
    <w:p w14:paraId="57ED0808" w14:textId="533C672F" w:rsidR="004A2BBC" w:rsidRPr="00F1282D" w:rsidRDefault="002A1BFC" w:rsidP="00FB720C">
      <w:pPr>
        <w:spacing w:after="0"/>
        <w:ind w:left="720" w:right="57" w:firstLine="720"/>
        <w:rPr>
          <w:rFonts w:asciiTheme="minorHAnsi" w:hAnsiTheme="minorHAnsi"/>
        </w:rPr>
      </w:pPr>
      <w:r w:rsidRPr="00F1282D">
        <w:rPr>
          <w:rFonts w:asciiTheme="minorHAnsi" w:hAnsiTheme="minorHAnsi"/>
        </w:rPr>
        <w:t xml:space="preserve">Signed ......................................................Chairman         Date.........  </w:t>
      </w:r>
      <w:r w:rsidR="006D03A3" w:rsidRPr="00F1282D">
        <w:rPr>
          <w:rFonts w:asciiTheme="minorHAnsi" w:hAnsiTheme="minorHAnsi"/>
        </w:rPr>
        <w:t>July</w:t>
      </w:r>
      <w:r w:rsidR="00F751D5" w:rsidRPr="00F1282D">
        <w:rPr>
          <w:rFonts w:asciiTheme="minorHAnsi" w:hAnsiTheme="minorHAnsi"/>
        </w:rPr>
        <w:t xml:space="preserve"> </w:t>
      </w:r>
      <w:r w:rsidR="003F7D0C" w:rsidRPr="00F1282D">
        <w:rPr>
          <w:rFonts w:asciiTheme="minorHAnsi" w:hAnsiTheme="minorHAnsi"/>
        </w:rPr>
        <w:t>201</w:t>
      </w:r>
      <w:r w:rsidR="0029326D" w:rsidRPr="00F1282D">
        <w:rPr>
          <w:rFonts w:asciiTheme="minorHAnsi" w:hAnsiTheme="minorHAnsi"/>
        </w:rPr>
        <w:t>9</w:t>
      </w:r>
      <w:r w:rsidR="007C69CF" w:rsidRPr="00F1282D">
        <w:rPr>
          <w:rFonts w:asciiTheme="minorHAnsi" w:hAnsiTheme="minorHAnsi"/>
        </w:rPr>
        <w:tab/>
      </w:r>
    </w:p>
    <w:sectPr w:rsidR="004A2BBC" w:rsidRPr="00F1282D" w:rsidSect="00300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6C7C" w14:textId="77777777" w:rsidR="002C0A35" w:rsidRDefault="002C0A35" w:rsidP="00975193">
      <w:pPr>
        <w:spacing w:after="0" w:line="240" w:lineRule="auto"/>
      </w:pPr>
      <w:r>
        <w:separator/>
      </w:r>
    </w:p>
  </w:endnote>
  <w:endnote w:type="continuationSeparator" w:id="0">
    <w:p w14:paraId="0C3E78EF" w14:textId="77777777" w:rsidR="002C0A35" w:rsidRDefault="002C0A35" w:rsidP="009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1B78" w14:textId="77777777" w:rsidR="00BA6CED" w:rsidRDefault="00BA6CED" w:rsidP="00BA6CED">
    <w:pPr>
      <w:spacing w:after="0"/>
      <w:ind w:right="57"/>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405D" w14:textId="77777777" w:rsidR="002C0A35" w:rsidRDefault="002C0A35" w:rsidP="00975193">
      <w:pPr>
        <w:spacing w:after="0" w:line="240" w:lineRule="auto"/>
      </w:pPr>
      <w:r>
        <w:separator/>
      </w:r>
    </w:p>
  </w:footnote>
  <w:footnote w:type="continuationSeparator" w:id="0">
    <w:p w14:paraId="6C0B4EED" w14:textId="77777777" w:rsidR="002C0A35" w:rsidRDefault="002C0A35" w:rsidP="009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2220" w14:textId="5E703E31" w:rsidR="00975193" w:rsidRPr="005D5C8D" w:rsidRDefault="003C1F6A" w:rsidP="005D5C8D">
    <w:pPr>
      <w:spacing w:after="0"/>
      <w:jc w:val="center"/>
      <w:rPr>
        <w:b/>
        <w:sz w:val="36"/>
      </w:rPr>
    </w:pPr>
    <w:r>
      <w:rPr>
        <w:b/>
        <w:sz w:val="36"/>
      </w:rPr>
      <w:t>E</w:t>
    </w:r>
    <w:r w:rsidR="00975193" w:rsidRPr="005D5C8D">
      <w:rPr>
        <w:b/>
        <w:sz w:val="36"/>
      </w:rPr>
      <w:t>RPINGHAM with CALTHORPE PARISH COUNCIL</w:t>
    </w:r>
  </w:p>
  <w:p w14:paraId="73DB20B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Clerk to the Council: Martin K Campbell</w:t>
    </w:r>
    <w:r>
      <w:rPr>
        <w:rFonts w:ascii="Times New Roman" w:hAnsi="Times New Roman"/>
        <w:sz w:val="20"/>
        <w:szCs w:val="20"/>
      </w:rPr>
      <w:t xml:space="preserve"> </w:t>
    </w:r>
    <w:r w:rsidRPr="005D5C8D">
      <w:rPr>
        <w:rFonts w:ascii="Times New Roman" w:hAnsi="Times New Roman"/>
        <w:sz w:val="20"/>
        <w:szCs w:val="20"/>
      </w:rPr>
      <w:t>Well Cottage, High Street, Southrepps, Norwich, NR11 8AH</w:t>
    </w:r>
  </w:p>
  <w:p w14:paraId="3883907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 xml:space="preserve">Telephone: </w:t>
    </w:r>
    <w:r>
      <w:rPr>
        <w:rFonts w:ascii="Times New Roman" w:hAnsi="Times New Roman"/>
        <w:sz w:val="20"/>
        <w:szCs w:val="20"/>
      </w:rPr>
      <w:t>01263 834551</w:t>
    </w:r>
    <w:r>
      <w:rPr>
        <w:rFonts w:ascii="Times New Roman" w:hAnsi="Times New Roman"/>
        <w:sz w:val="20"/>
        <w:szCs w:val="20"/>
      </w:rPr>
      <w:tab/>
    </w:r>
    <w:r>
      <w:rPr>
        <w:rFonts w:ascii="Times New Roman" w:hAnsi="Times New Roman"/>
        <w:sz w:val="20"/>
        <w:szCs w:val="20"/>
      </w:rPr>
      <w:tab/>
      <w:t xml:space="preserve">E-mail: </w:t>
    </w:r>
    <w:r w:rsidRPr="005D5C8D">
      <w:rPr>
        <w:rFonts w:ascii="Times New Roman" w:hAnsi="Times New Roman"/>
        <w:sz w:val="20"/>
        <w:szCs w:val="20"/>
      </w:rPr>
      <w:t>nnparishes@tiscali.co.uk</w:t>
    </w:r>
  </w:p>
  <w:p w14:paraId="2A4AA3EA" w14:textId="77777777" w:rsidR="005D5C8D" w:rsidRDefault="005D5C8D" w:rsidP="00975193">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79E9"/>
    <w:multiLevelType w:val="hybridMultilevel"/>
    <w:tmpl w:val="B28E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C6783"/>
    <w:multiLevelType w:val="hybridMultilevel"/>
    <w:tmpl w:val="44AE3C6E"/>
    <w:lvl w:ilvl="0" w:tplc="C27A4A92">
      <w:start w:val="1"/>
      <w:numFmt w:val="decimal"/>
      <w:lvlText w:val="%1."/>
      <w:lvlJc w:val="left"/>
      <w:pPr>
        <w:ind w:left="744" w:hanging="3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193"/>
    <w:rsid w:val="00001E28"/>
    <w:rsid w:val="00002427"/>
    <w:rsid w:val="000024A3"/>
    <w:rsid w:val="00002525"/>
    <w:rsid w:val="000029B0"/>
    <w:rsid w:val="000029D8"/>
    <w:rsid w:val="00004A8C"/>
    <w:rsid w:val="00006A1A"/>
    <w:rsid w:val="00012F73"/>
    <w:rsid w:val="0001347C"/>
    <w:rsid w:val="00013D40"/>
    <w:rsid w:val="000143FC"/>
    <w:rsid w:val="00016328"/>
    <w:rsid w:val="00016CD9"/>
    <w:rsid w:val="00017AA2"/>
    <w:rsid w:val="00020A2E"/>
    <w:rsid w:val="00021192"/>
    <w:rsid w:val="00021225"/>
    <w:rsid w:val="000266C0"/>
    <w:rsid w:val="00027991"/>
    <w:rsid w:val="00031881"/>
    <w:rsid w:val="0003195C"/>
    <w:rsid w:val="00032B4E"/>
    <w:rsid w:val="00033532"/>
    <w:rsid w:val="0003534E"/>
    <w:rsid w:val="000360CD"/>
    <w:rsid w:val="000367D4"/>
    <w:rsid w:val="00036DB0"/>
    <w:rsid w:val="000378EE"/>
    <w:rsid w:val="00037D3E"/>
    <w:rsid w:val="00040562"/>
    <w:rsid w:val="00040B8F"/>
    <w:rsid w:val="00040F11"/>
    <w:rsid w:val="00041898"/>
    <w:rsid w:val="000422CE"/>
    <w:rsid w:val="0004279F"/>
    <w:rsid w:val="000437F8"/>
    <w:rsid w:val="00043B2C"/>
    <w:rsid w:val="00044527"/>
    <w:rsid w:val="000446C2"/>
    <w:rsid w:val="00046A80"/>
    <w:rsid w:val="00047046"/>
    <w:rsid w:val="000507A4"/>
    <w:rsid w:val="00052283"/>
    <w:rsid w:val="0005270C"/>
    <w:rsid w:val="000540AC"/>
    <w:rsid w:val="00054768"/>
    <w:rsid w:val="00054ADB"/>
    <w:rsid w:val="00056AA1"/>
    <w:rsid w:val="00060496"/>
    <w:rsid w:val="0006234E"/>
    <w:rsid w:val="000629E0"/>
    <w:rsid w:val="000650DC"/>
    <w:rsid w:val="000656A9"/>
    <w:rsid w:val="0006587C"/>
    <w:rsid w:val="00065C47"/>
    <w:rsid w:val="00066EF3"/>
    <w:rsid w:val="00067FFD"/>
    <w:rsid w:val="00072600"/>
    <w:rsid w:val="000731DC"/>
    <w:rsid w:val="00073A22"/>
    <w:rsid w:val="00074814"/>
    <w:rsid w:val="00074EB2"/>
    <w:rsid w:val="00076BAE"/>
    <w:rsid w:val="00080711"/>
    <w:rsid w:val="00080C81"/>
    <w:rsid w:val="000822A2"/>
    <w:rsid w:val="0008467D"/>
    <w:rsid w:val="00086696"/>
    <w:rsid w:val="00090392"/>
    <w:rsid w:val="00090E05"/>
    <w:rsid w:val="000944CA"/>
    <w:rsid w:val="0009601B"/>
    <w:rsid w:val="00096D7F"/>
    <w:rsid w:val="00097357"/>
    <w:rsid w:val="00097D36"/>
    <w:rsid w:val="000A0442"/>
    <w:rsid w:val="000A054E"/>
    <w:rsid w:val="000A0744"/>
    <w:rsid w:val="000A0F1A"/>
    <w:rsid w:val="000A14B9"/>
    <w:rsid w:val="000A1800"/>
    <w:rsid w:val="000A22F3"/>
    <w:rsid w:val="000A2859"/>
    <w:rsid w:val="000A2A79"/>
    <w:rsid w:val="000A485C"/>
    <w:rsid w:val="000A4F58"/>
    <w:rsid w:val="000A5592"/>
    <w:rsid w:val="000A73A6"/>
    <w:rsid w:val="000B1067"/>
    <w:rsid w:val="000B107A"/>
    <w:rsid w:val="000B1D5B"/>
    <w:rsid w:val="000B3AC0"/>
    <w:rsid w:val="000B788E"/>
    <w:rsid w:val="000C1051"/>
    <w:rsid w:val="000C1BB1"/>
    <w:rsid w:val="000C271F"/>
    <w:rsid w:val="000C34EB"/>
    <w:rsid w:val="000C3654"/>
    <w:rsid w:val="000C36F9"/>
    <w:rsid w:val="000C3918"/>
    <w:rsid w:val="000C422F"/>
    <w:rsid w:val="000C47BE"/>
    <w:rsid w:val="000C5248"/>
    <w:rsid w:val="000C6CD2"/>
    <w:rsid w:val="000D0F8E"/>
    <w:rsid w:val="000D137A"/>
    <w:rsid w:val="000D22AE"/>
    <w:rsid w:val="000D3B87"/>
    <w:rsid w:val="000D4F7E"/>
    <w:rsid w:val="000D51F8"/>
    <w:rsid w:val="000D5401"/>
    <w:rsid w:val="000D5FED"/>
    <w:rsid w:val="000D63E7"/>
    <w:rsid w:val="000E18A0"/>
    <w:rsid w:val="000E35CA"/>
    <w:rsid w:val="000E38E2"/>
    <w:rsid w:val="000E68A6"/>
    <w:rsid w:val="000E7558"/>
    <w:rsid w:val="000E77FF"/>
    <w:rsid w:val="000E78D9"/>
    <w:rsid w:val="000F03EC"/>
    <w:rsid w:val="000F1307"/>
    <w:rsid w:val="000F1F92"/>
    <w:rsid w:val="000F29E2"/>
    <w:rsid w:val="000F3D46"/>
    <w:rsid w:val="000F5318"/>
    <w:rsid w:val="000F5CFB"/>
    <w:rsid w:val="000F6AB2"/>
    <w:rsid w:val="000F6E12"/>
    <w:rsid w:val="000F74BA"/>
    <w:rsid w:val="001014CA"/>
    <w:rsid w:val="00104F01"/>
    <w:rsid w:val="00107202"/>
    <w:rsid w:val="00107A29"/>
    <w:rsid w:val="00107B59"/>
    <w:rsid w:val="00107D2B"/>
    <w:rsid w:val="00110E1C"/>
    <w:rsid w:val="00111D2D"/>
    <w:rsid w:val="00111E94"/>
    <w:rsid w:val="00112CDA"/>
    <w:rsid w:val="00112FC3"/>
    <w:rsid w:val="001135A6"/>
    <w:rsid w:val="001157AD"/>
    <w:rsid w:val="00116B0A"/>
    <w:rsid w:val="00116B84"/>
    <w:rsid w:val="0011754A"/>
    <w:rsid w:val="00117EEE"/>
    <w:rsid w:val="0012016E"/>
    <w:rsid w:val="001219BA"/>
    <w:rsid w:val="001232B2"/>
    <w:rsid w:val="001241CA"/>
    <w:rsid w:val="00126C40"/>
    <w:rsid w:val="0013128E"/>
    <w:rsid w:val="00132024"/>
    <w:rsid w:val="0013300B"/>
    <w:rsid w:val="001331A8"/>
    <w:rsid w:val="00135B8C"/>
    <w:rsid w:val="00135EDF"/>
    <w:rsid w:val="00137B69"/>
    <w:rsid w:val="00140393"/>
    <w:rsid w:val="001412E8"/>
    <w:rsid w:val="00142D4D"/>
    <w:rsid w:val="00143370"/>
    <w:rsid w:val="00144CE0"/>
    <w:rsid w:val="00147A92"/>
    <w:rsid w:val="00147B09"/>
    <w:rsid w:val="00150B7B"/>
    <w:rsid w:val="00151185"/>
    <w:rsid w:val="00151FCE"/>
    <w:rsid w:val="001543D1"/>
    <w:rsid w:val="00160CFA"/>
    <w:rsid w:val="001639A4"/>
    <w:rsid w:val="0016431C"/>
    <w:rsid w:val="0016442B"/>
    <w:rsid w:val="00165CC8"/>
    <w:rsid w:val="0016730D"/>
    <w:rsid w:val="001704BB"/>
    <w:rsid w:val="0017101B"/>
    <w:rsid w:val="00172E73"/>
    <w:rsid w:val="00174B05"/>
    <w:rsid w:val="0017557E"/>
    <w:rsid w:val="00180D0C"/>
    <w:rsid w:val="00180D5B"/>
    <w:rsid w:val="00181213"/>
    <w:rsid w:val="00181612"/>
    <w:rsid w:val="0018352F"/>
    <w:rsid w:val="00183C9B"/>
    <w:rsid w:val="001849E8"/>
    <w:rsid w:val="00187432"/>
    <w:rsid w:val="00192AD4"/>
    <w:rsid w:val="00193C8E"/>
    <w:rsid w:val="00195AD0"/>
    <w:rsid w:val="00196445"/>
    <w:rsid w:val="00197FBE"/>
    <w:rsid w:val="001A0C29"/>
    <w:rsid w:val="001A2A44"/>
    <w:rsid w:val="001A3372"/>
    <w:rsid w:val="001A40EB"/>
    <w:rsid w:val="001A5024"/>
    <w:rsid w:val="001A5886"/>
    <w:rsid w:val="001A6250"/>
    <w:rsid w:val="001A6DA4"/>
    <w:rsid w:val="001B040A"/>
    <w:rsid w:val="001B4354"/>
    <w:rsid w:val="001B438B"/>
    <w:rsid w:val="001B5255"/>
    <w:rsid w:val="001B5E12"/>
    <w:rsid w:val="001B6528"/>
    <w:rsid w:val="001C17F9"/>
    <w:rsid w:val="001C2656"/>
    <w:rsid w:val="001C33C6"/>
    <w:rsid w:val="001C5334"/>
    <w:rsid w:val="001C6F74"/>
    <w:rsid w:val="001C7865"/>
    <w:rsid w:val="001C7F4F"/>
    <w:rsid w:val="001D0470"/>
    <w:rsid w:val="001D2A1A"/>
    <w:rsid w:val="001D34F8"/>
    <w:rsid w:val="001D39A4"/>
    <w:rsid w:val="001D5277"/>
    <w:rsid w:val="001D57E6"/>
    <w:rsid w:val="001D60CA"/>
    <w:rsid w:val="001D626C"/>
    <w:rsid w:val="001D7B5F"/>
    <w:rsid w:val="001E028B"/>
    <w:rsid w:val="001E2F63"/>
    <w:rsid w:val="001E2FD1"/>
    <w:rsid w:val="001E50D7"/>
    <w:rsid w:val="001E570E"/>
    <w:rsid w:val="001F0473"/>
    <w:rsid w:val="001F14C2"/>
    <w:rsid w:val="001F22B3"/>
    <w:rsid w:val="001F2700"/>
    <w:rsid w:val="001F2AE3"/>
    <w:rsid w:val="001F2BB1"/>
    <w:rsid w:val="001F48A6"/>
    <w:rsid w:val="001F4A0B"/>
    <w:rsid w:val="001F6411"/>
    <w:rsid w:val="001F6FF7"/>
    <w:rsid w:val="001F7958"/>
    <w:rsid w:val="00201EEC"/>
    <w:rsid w:val="00203BBF"/>
    <w:rsid w:val="002042B4"/>
    <w:rsid w:val="00204FC7"/>
    <w:rsid w:val="00205099"/>
    <w:rsid w:val="002052AB"/>
    <w:rsid w:val="0021106A"/>
    <w:rsid w:val="00211151"/>
    <w:rsid w:val="002123CE"/>
    <w:rsid w:val="002126EB"/>
    <w:rsid w:val="00213E7E"/>
    <w:rsid w:val="0021432D"/>
    <w:rsid w:val="00216CB5"/>
    <w:rsid w:val="00221509"/>
    <w:rsid w:val="00221DF6"/>
    <w:rsid w:val="0022240F"/>
    <w:rsid w:val="002226FA"/>
    <w:rsid w:val="002236F0"/>
    <w:rsid w:val="00223B2A"/>
    <w:rsid w:val="00223D55"/>
    <w:rsid w:val="0022431D"/>
    <w:rsid w:val="002269BD"/>
    <w:rsid w:val="00230D35"/>
    <w:rsid w:val="00231592"/>
    <w:rsid w:val="00233C1F"/>
    <w:rsid w:val="00234645"/>
    <w:rsid w:val="00234977"/>
    <w:rsid w:val="0023729E"/>
    <w:rsid w:val="00237E54"/>
    <w:rsid w:val="00241032"/>
    <w:rsid w:val="0024323D"/>
    <w:rsid w:val="0024469E"/>
    <w:rsid w:val="002450D0"/>
    <w:rsid w:val="00245E16"/>
    <w:rsid w:val="0024630B"/>
    <w:rsid w:val="00246D81"/>
    <w:rsid w:val="0024719C"/>
    <w:rsid w:val="00250BF2"/>
    <w:rsid w:val="00253390"/>
    <w:rsid w:val="002543B7"/>
    <w:rsid w:val="0026079A"/>
    <w:rsid w:val="002612FB"/>
    <w:rsid w:val="0026138E"/>
    <w:rsid w:val="0026198C"/>
    <w:rsid w:val="0026377A"/>
    <w:rsid w:val="002640D0"/>
    <w:rsid w:val="00264721"/>
    <w:rsid w:val="00265B86"/>
    <w:rsid w:val="0026628E"/>
    <w:rsid w:val="00266F26"/>
    <w:rsid w:val="00270730"/>
    <w:rsid w:val="00270F83"/>
    <w:rsid w:val="00274856"/>
    <w:rsid w:val="00274D4E"/>
    <w:rsid w:val="00274F26"/>
    <w:rsid w:val="00275007"/>
    <w:rsid w:val="002753B3"/>
    <w:rsid w:val="00275565"/>
    <w:rsid w:val="00280410"/>
    <w:rsid w:val="00281E19"/>
    <w:rsid w:val="00282939"/>
    <w:rsid w:val="00282E36"/>
    <w:rsid w:val="002836BA"/>
    <w:rsid w:val="0028381F"/>
    <w:rsid w:val="0028409E"/>
    <w:rsid w:val="00285876"/>
    <w:rsid w:val="00286AE0"/>
    <w:rsid w:val="00286DC4"/>
    <w:rsid w:val="00287343"/>
    <w:rsid w:val="00287E78"/>
    <w:rsid w:val="00290D57"/>
    <w:rsid w:val="00290DCC"/>
    <w:rsid w:val="002915E4"/>
    <w:rsid w:val="0029326D"/>
    <w:rsid w:val="0029422F"/>
    <w:rsid w:val="002945D7"/>
    <w:rsid w:val="00296471"/>
    <w:rsid w:val="00296E68"/>
    <w:rsid w:val="002972F0"/>
    <w:rsid w:val="00297343"/>
    <w:rsid w:val="00297BDE"/>
    <w:rsid w:val="002A1858"/>
    <w:rsid w:val="002A1BFC"/>
    <w:rsid w:val="002A2D77"/>
    <w:rsid w:val="002A3917"/>
    <w:rsid w:val="002A40D3"/>
    <w:rsid w:val="002A5477"/>
    <w:rsid w:val="002A5772"/>
    <w:rsid w:val="002A5B13"/>
    <w:rsid w:val="002A5D2C"/>
    <w:rsid w:val="002A60A7"/>
    <w:rsid w:val="002A68B8"/>
    <w:rsid w:val="002A7C64"/>
    <w:rsid w:val="002B088B"/>
    <w:rsid w:val="002B0E6E"/>
    <w:rsid w:val="002B1BEB"/>
    <w:rsid w:val="002B3D44"/>
    <w:rsid w:val="002B46F6"/>
    <w:rsid w:val="002B4A1B"/>
    <w:rsid w:val="002B4C22"/>
    <w:rsid w:val="002B6E66"/>
    <w:rsid w:val="002C0832"/>
    <w:rsid w:val="002C0A35"/>
    <w:rsid w:val="002C22A5"/>
    <w:rsid w:val="002C3E62"/>
    <w:rsid w:val="002C674E"/>
    <w:rsid w:val="002C6C7A"/>
    <w:rsid w:val="002C7722"/>
    <w:rsid w:val="002D0DC8"/>
    <w:rsid w:val="002D22A1"/>
    <w:rsid w:val="002D38B9"/>
    <w:rsid w:val="002D53A3"/>
    <w:rsid w:val="002D73CE"/>
    <w:rsid w:val="002D7B1F"/>
    <w:rsid w:val="002E2099"/>
    <w:rsid w:val="002E27C7"/>
    <w:rsid w:val="002E2843"/>
    <w:rsid w:val="002E3FDB"/>
    <w:rsid w:val="002E4359"/>
    <w:rsid w:val="002E461C"/>
    <w:rsid w:val="002E4A74"/>
    <w:rsid w:val="002E4E82"/>
    <w:rsid w:val="002E5FDC"/>
    <w:rsid w:val="002F0D0F"/>
    <w:rsid w:val="002F4168"/>
    <w:rsid w:val="002F4170"/>
    <w:rsid w:val="002F4B51"/>
    <w:rsid w:val="002F65BA"/>
    <w:rsid w:val="002F6C0F"/>
    <w:rsid w:val="002F716C"/>
    <w:rsid w:val="002F7EF6"/>
    <w:rsid w:val="0030002E"/>
    <w:rsid w:val="00302F9D"/>
    <w:rsid w:val="00304869"/>
    <w:rsid w:val="00305CFF"/>
    <w:rsid w:val="00306B64"/>
    <w:rsid w:val="0031000F"/>
    <w:rsid w:val="003105B9"/>
    <w:rsid w:val="00311295"/>
    <w:rsid w:val="00312579"/>
    <w:rsid w:val="00314DDC"/>
    <w:rsid w:val="00315C03"/>
    <w:rsid w:val="00315E84"/>
    <w:rsid w:val="003172FE"/>
    <w:rsid w:val="003214EC"/>
    <w:rsid w:val="003215D5"/>
    <w:rsid w:val="00321835"/>
    <w:rsid w:val="00322CF9"/>
    <w:rsid w:val="00322FB5"/>
    <w:rsid w:val="003234B1"/>
    <w:rsid w:val="00323E6E"/>
    <w:rsid w:val="003247FD"/>
    <w:rsid w:val="00327E96"/>
    <w:rsid w:val="0033026E"/>
    <w:rsid w:val="003306C9"/>
    <w:rsid w:val="00331256"/>
    <w:rsid w:val="00334621"/>
    <w:rsid w:val="00336C6E"/>
    <w:rsid w:val="003404B9"/>
    <w:rsid w:val="00341047"/>
    <w:rsid w:val="00342CFF"/>
    <w:rsid w:val="0034416F"/>
    <w:rsid w:val="0034543D"/>
    <w:rsid w:val="0034609A"/>
    <w:rsid w:val="0034634A"/>
    <w:rsid w:val="00346BB1"/>
    <w:rsid w:val="00346F89"/>
    <w:rsid w:val="0035098D"/>
    <w:rsid w:val="00351450"/>
    <w:rsid w:val="003528BF"/>
    <w:rsid w:val="00354F02"/>
    <w:rsid w:val="00356271"/>
    <w:rsid w:val="00356EA5"/>
    <w:rsid w:val="00357E75"/>
    <w:rsid w:val="0036075A"/>
    <w:rsid w:val="00363F65"/>
    <w:rsid w:val="0036772B"/>
    <w:rsid w:val="00371307"/>
    <w:rsid w:val="00372A12"/>
    <w:rsid w:val="00372EF5"/>
    <w:rsid w:val="003737AD"/>
    <w:rsid w:val="00373804"/>
    <w:rsid w:val="0037540D"/>
    <w:rsid w:val="0037585C"/>
    <w:rsid w:val="00377364"/>
    <w:rsid w:val="003800ED"/>
    <w:rsid w:val="00383F81"/>
    <w:rsid w:val="00390E24"/>
    <w:rsid w:val="00391BB0"/>
    <w:rsid w:val="003943D4"/>
    <w:rsid w:val="0039477F"/>
    <w:rsid w:val="00396470"/>
    <w:rsid w:val="00397717"/>
    <w:rsid w:val="00397BE4"/>
    <w:rsid w:val="00397F3C"/>
    <w:rsid w:val="003A12DD"/>
    <w:rsid w:val="003A3098"/>
    <w:rsid w:val="003A468A"/>
    <w:rsid w:val="003A4D13"/>
    <w:rsid w:val="003A56CB"/>
    <w:rsid w:val="003A60BB"/>
    <w:rsid w:val="003A620D"/>
    <w:rsid w:val="003B1EB9"/>
    <w:rsid w:val="003B20FE"/>
    <w:rsid w:val="003B35D7"/>
    <w:rsid w:val="003B360F"/>
    <w:rsid w:val="003B3969"/>
    <w:rsid w:val="003B418C"/>
    <w:rsid w:val="003B4EF8"/>
    <w:rsid w:val="003B5904"/>
    <w:rsid w:val="003B6D0C"/>
    <w:rsid w:val="003C0D04"/>
    <w:rsid w:val="003C1CD6"/>
    <w:rsid w:val="003C1CFB"/>
    <w:rsid w:val="003C1F6A"/>
    <w:rsid w:val="003C6598"/>
    <w:rsid w:val="003C6F16"/>
    <w:rsid w:val="003C7F1D"/>
    <w:rsid w:val="003D0C85"/>
    <w:rsid w:val="003D1B75"/>
    <w:rsid w:val="003D1FD1"/>
    <w:rsid w:val="003D2B30"/>
    <w:rsid w:val="003D2E15"/>
    <w:rsid w:val="003D6A1D"/>
    <w:rsid w:val="003D7273"/>
    <w:rsid w:val="003D752A"/>
    <w:rsid w:val="003D7D94"/>
    <w:rsid w:val="003E148A"/>
    <w:rsid w:val="003E18CB"/>
    <w:rsid w:val="003E2387"/>
    <w:rsid w:val="003E353D"/>
    <w:rsid w:val="003E4133"/>
    <w:rsid w:val="003F0374"/>
    <w:rsid w:val="003F13BE"/>
    <w:rsid w:val="003F151B"/>
    <w:rsid w:val="003F3117"/>
    <w:rsid w:val="003F367D"/>
    <w:rsid w:val="003F4E6D"/>
    <w:rsid w:val="003F59E0"/>
    <w:rsid w:val="003F6AA8"/>
    <w:rsid w:val="003F71BE"/>
    <w:rsid w:val="003F7D0C"/>
    <w:rsid w:val="003F7F7F"/>
    <w:rsid w:val="004025B3"/>
    <w:rsid w:val="00403A68"/>
    <w:rsid w:val="0040418E"/>
    <w:rsid w:val="004042EF"/>
    <w:rsid w:val="00406F35"/>
    <w:rsid w:val="004109D8"/>
    <w:rsid w:val="004129E2"/>
    <w:rsid w:val="004142ED"/>
    <w:rsid w:val="00414663"/>
    <w:rsid w:val="00414FFB"/>
    <w:rsid w:val="00417248"/>
    <w:rsid w:val="004178F0"/>
    <w:rsid w:val="00420720"/>
    <w:rsid w:val="00421ED0"/>
    <w:rsid w:val="004236EC"/>
    <w:rsid w:val="004246C4"/>
    <w:rsid w:val="0042561C"/>
    <w:rsid w:val="00425762"/>
    <w:rsid w:val="00425899"/>
    <w:rsid w:val="00425993"/>
    <w:rsid w:val="0042643E"/>
    <w:rsid w:val="00433B19"/>
    <w:rsid w:val="00436120"/>
    <w:rsid w:val="00437CE1"/>
    <w:rsid w:val="004428B6"/>
    <w:rsid w:val="00443CCD"/>
    <w:rsid w:val="00443CD6"/>
    <w:rsid w:val="0044552A"/>
    <w:rsid w:val="00446206"/>
    <w:rsid w:val="00446ADC"/>
    <w:rsid w:val="004537CC"/>
    <w:rsid w:val="0045419D"/>
    <w:rsid w:val="00456B01"/>
    <w:rsid w:val="0046592A"/>
    <w:rsid w:val="00466BBF"/>
    <w:rsid w:val="0046723C"/>
    <w:rsid w:val="00467616"/>
    <w:rsid w:val="00467A03"/>
    <w:rsid w:val="00471804"/>
    <w:rsid w:val="004723F4"/>
    <w:rsid w:val="004724A4"/>
    <w:rsid w:val="00472A49"/>
    <w:rsid w:val="00472A99"/>
    <w:rsid w:val="00473517"/>
    <w:rsid w:val="004737BC"/>
    <w:rsid w:val="0047519E"/>
    <w:rsid w:val="0047627B"/>
    <w:rsid w:val="00476B09"/>
    <w:rsid w:val="0047785C"/>
    <w:rsid w:val="00477A37"/>
    <w:rsid w:val="00482015"/>
    <w:rsid w:val="004827CA"/>
    <w:rsid w:val="00483E8D"/>
    <w:rsid w:val="004853A6"/>
    <w:rsid w:val="00485857"/>
    <w:rsid w:val="00485943"/>
    <w:rsid w:val="00492018"/>
    <w:rsid w:val="00492C9D"/>
    <w:rsid w:val="00493C2C"/>
    <w:rsid w:val="00495039"/>
    <w:rsid w:val="004954A9"/>
    <w:rsid w:val="00495B7B"/>
    <w:rsid w:val="00495DF3"/>
    <w:rsid w:val="004961F9"/>
    <w:rsid w:val="004971DE"/>
    <w:rsid w:val="004A0049"/>
    <w:rsid w:val="004A1D44"/>
    <w:rsid w:val="004A26D6"/>
    <w:rsid w:val="004A2BBC"/>
    <w:rsid w:val="004A2DE8"/>
    <w:rsid w:val="004A3B65"/>
    <w:rsid w:val="004A7222"/>
    <w:rsid w:val="004A77C8"/>
    <w:rsid w:val="004B03BB"/>
    <w:rsid w:val="004B1C17"/>
    <w:rsid w:val="004B2BCD"/>
    <w:rsid w:val="004B389C"/>
    <w:rsid w:val="004B4E52"/>
    <w:rsid w:val="004B4EFB"/>
    <w:rsid w:val="004B72EF"/>
    <w:rsid w:val="004C0F31"/>
    <w:rsid w:val="004C620B"/>
    <w:rsid w:val="004C6ECF"/>
    <w:rsid w:val="004C6F1A"/>
    <w:rsid w:val="004C79E2"/>
    <w:rsid w:val="004D00DF"/>
    <w:rsid w:val="004D1AEE"/>
    <w:rsid w:val="004D475A"/>
    <w:rsid w:val="004D48DD"/>
    <w:rsid w:val="004D6477"/>
    <w:rsid w:val="004D6B1E"/>
    <w:rsid w:val="004D6EAA"/>
    <w:rsid w:val="004D7622"/>
    <w:rsid w:val="004E2D11"/>
    <w:rsid w:val="004E3CB6"/>
    <w:rsid w:val="004E3E44"/>
    <w:rsid w:val="004E4161"/>
    <w:rsid w:val="004E4D00"/>
    <w:rsid w:val="004E7DE2"/>
    <w:rsid w:val="004F0ACA"/>
    <w:rsid w:val="004F43EF"/>
    <w:rsid w:val="004F6815"/>
    <w:rsid w:val="004F7247"/>
    <w:rsid w:val="004F7248"/>
    <w:rsid w:val="00505386"/>
    <w:rsid w:val="005105FC"/>
    <w:rsid w:val="005126D4"/>
    <w:rsid w:val="00513B27"/>
    <w:rsid w:val="005160DA"/>
    <w:rsid w:val="0051612E"/>
    <w:rsid w:val="00516290"/>
    <w:rsid w:val="00522AF6"/>
    <w:rsid w:val="00522BCD"/>
    <w:rsid w:val="0052416B"/>
    <w:rsid w:val="00526DCD"/>
    <w:rsid w:val="0052781D"/>
    <w:rsid w:val="00530BE3"/>
    <w:rsid w:val="00533796"/>
    <w:rsid w:val="005369A0"/>
    <w:rsid w:val="00537B72"/>
    <w:rsid w:val="00542D84"/>
    <w:rsid w:val="005443E3"/>
    <w:rsid w:val="00544417"/>
    <w:rsid w:val="00544770"/>
    <w:rsid w:val="00545353"/>
    <w:rsid w:val="0054563C"/>
    <w:rsid w:val="00545EFB"/>
    <w:rsid w:val="00545F86"/>
    <w:rsid w:val="005466BA"/>
    <w:rsid w:val="00547E4A"/>
    <w:rsid w:val="005537E0"/>
    <w:rsid w:val="0055395B"/>
    <w:rsid w:val="005547E9"/>
    <w:rsid w:val="005554ED"/>
    <w:rsid w:val="00556145"/>
    <w:rsid w:val="00556CB4"/>
    <w:rsid w:val="0056086E"/>
    <w:rsid w:val="00562595"/>
    <w:rsid w:val="005630EF"/>
    <w:rsid w:val="0056641A"/>
    <w:rsid w:val="00566AEF"/>
    <w:rsid w:val="00567A6E"/>
    <w:rsid w:val="00570772"/>
    <w:rsid w:val="00570D34"/>
    <w:rsid w:val="00571D55"/>
    <w:rsid w:val="00572141"/>
    <w:rsid w:val="0057369B"/>
    <w:rsid w:val="00576CF4"/>
    <w:rsid w:val="00576D8E"/>
    <w:rsid w:val="0058031D"/>
    <w:rsid w:val="0058065B"/>
    <w:rsid w:val="00581E52"/>
    <w:rsid w:val="00582720"/>
    <w:rsid w:val="005844FB"/>
    <w:rsid w:val="005846C6"/>
    <w:rsid w:val="00587042"/>
    <w:rsid w:val="0059099C"/>
    <w:rsid w:val="00591979"/>
    <w:rsid w:val="005934CD"/>
    <w:rsid w:val="00594A4C"/>
    <w:rsid w:val="005962EC"/>
    <w:rsid w:val="0059798D"/>
    <w:rsid w:val="00597F01"/>
    <w:rsid w:val="005A0B84"/>
    <w:rsid w:val="005A1B0F"/>
    <w:rsid w:val="005A360F"/>
    <w:rsid w:val="005A37B4"/>
    <w:rsid w:val="005A48F5"/>
    <w:rsid w:val="005A61C6"/>
    <w:rsid w:val="005A6712"/>
    <w:rsid w:val="005A67DB"/>
    <w:rsid w:val="005A7E90"/>
    <w:rsid w:val="005B0A59"/>
    <w:rsid w:val="005B1452"/>
    <w:rsid w:val="005B147D"/>
    <w:rsid w:val="005B3C49"/>
    <w:rsid w:val="005B3F59"/>
    <w:rsid w:val="005B75D6"/>
    <w:rsid w:val="005C1878"/>
    <w:rsid w:val="005C257F"/>
    <w:rsid w:val="005C3620"/>
    <w:rsid w:val="005C4279"/>
    <w:rsid w:val="005C63B0"/>
    <w:rsid w:val="005D0AF3"/>
    <w:rsid w:val="005D1055"/>
    <w:rsid w:val="005D15FE"/>
    <w:rsid w:val="005D1A59"/>
    <w:rsid w:val="005D1B15"/>
    <w:rsid w:val="005D5C8D"/>
    <w:rsid w:val="005D64A2"/>
    <w:rsid w:val="005D7564"/>
    <w:rsid w:val="005E08B0"/>
    <w:rsid w:val="005E1ADA"/>
    <w:rsid w:val="005E228F"/>
    <w:rsid w:val="005E4064"/>
    <w:rsid w:val="005E5226"/>
    <w:rsid w:val="005F1331"/>
    <w:rsid w:val="005F1C5E"/>
    <w:rsid w:val="005F360C"/>
    <w:rsid w:val="005F4270"/>
    <w:rsid w:val="005F45B0"/>
    <w:rsid w:val="005F5661"/>
    <w:rsid w:val="005F5819"/>
    <w:rsid w:val="005F5FB1"/>
    <w:rsid w:val="005F633E"/>
    <w:rsid w:val="005F6514"/>
    <w:rsid w:val="005F6934"/>
    <w:rsid w:val="005F767E"/>
    <w:rsid w:val="006007CD"/>
    <w:rsid w:val="00601285"/>
    <w:rsid w:val="00603CC7"/>
    <w:rsid w:val="006042A1"/>
    <w:rsid w:val="00604341"/>
    <w:rsid w:val="00604675"/>
    <w:rsid w:val="00604781"/>
    <w:rsid w:val="006049D2"/>
    <w:rsid w:val="00605767"/>
    <w:rsid w:val="0060615B"/>
    <w:rsid w:val="00606A12"/>
    <w:rsid w:val="00606D7A"/>
    <w:rsid w:val="00606E8E"/>
    <w:rsid w:val="006073B0"/>
    <w:rsid w:val="006073BC"/>
    <w:rsid w:val="0060792A"/>
    <w:rsid w:val="00607C18"/>
    <w:rsid w:val="00607E8E"/>
    <w:rsid w:val="00611E6E"/>
    <w:rsid w:val="00612901"/>
    <w:rsid w:val="0061314E"/>
    <w:rsid w:val="0061317B"/>
    <w:rsid w:val="0061438C"/>
    <w:rsid w:val="0061548B"/>
    <w:rsid w:val="006161BC"/>
    <w:rsid w:val="00620470"/>
    <w:rsid w:val="0062235B"/>
    <w:rsid w:val="00622B3E"/>
    <w:rsid w:val="0062561A"/>
    <w:rsid w:val="0062652E"/>
    <w:rsid w:val="00627FA5"/>
    <w:rsid w:val="0063002F"/>
    <w:rsid w:val="00630F0F"/>
    <w:rsid w:val="00631EBF"/>
    <w:rsid w:val="00632525"/>
    <w:rsid w:val="006345B6"/>
    <w:rsid w:val="00634870"/>
    <w:rsid w:val="006350FD"/>
    <w:rsid w:val="006365DB"/>
    <w:rsid w:val="00637B54"/>
    <w:rsid w:val="00640BEC"/>
    <w:rsid w:val="0064152C"/>
    <w:rsid w:val="006415AE"/>
    <w:rsid w:val="00645FE9"/>
    <w:rsid w:val="006464CE"/>
    <w:rsid w:val="0064751E"/>
    <w:rsid w:val="00650ADC"/>
    <w:rsid w:val="00651310"/>
    <w:rsid w:val="00651F9A"/>
    <w:rsid w:val="006531B9"/>
    <w:rsid w:val="00653F49"/>
    <w:rsid w:val="0065538C"/>
    <w:rsid w:val="006558F9"/>
    <w:rsid w:val="00656DBB"/>
    <w:rsid w:val="00657AAF"/>
    <w:rsid w:val="00657FB0"/>
    <w:rsid w:val="006605C3"/>
    <w:rsid w:val="00662463"/>
    <w:rsid w:val="0066325F"/>
    <w:rsid w:val="006637CB"/>
    <w:rsid w:val="0066403D"/>
    <w:rsid w:val="00664444"/>
    <w:rsid w:val="006653B7"/>
    <w:rsid w:val="006653FB"/>
    <w:rsid w:val="00666F5C"/>
    <w:rsid w:val="0067051C"/>
    <w:rsid w:val="006726F3"/>
    <w:rsid w:val="0067369A"/>
    <w:rsid w:val="006762F9"/>
    <w:rsid w:val="00676300"/>
    <w:rsid w:val="00676548"/>
    <w:rsid w:val="00676949"/>
    <w:rsid w:val="00677AC0"/>
    <w:rsid w:val="00685CF2"/>
    <w:rsid w:val="006906E2"/>
    <w:rsid w:val="006911C9"/>
    <w:rsid w:val="006936A4"/>
    <w:rsid w:val="006946FD"/>
    <w:rsid w:val="006962AB"/>
    <w:rsid w:val="00696855"/>
    <w:rsid w:val="006973ED"/>
    <w:rsid w:val="00697677"/>
    <w:rsid w:val="00697ECA"/>
    <w:rsid w:val="006A0986"/>
    <w:rsid w:val="006A2C8B"/>
    <w:rsid w:val="006A2F11"/>
    <w:rsid w:val="006A37D8"/>
    <w:rsid w:val="006A4037"/>
    <w:rsid w:val="006A4A38"/>
    <w:rsid w:val="006A4D76"/>
    <w:rsid w:val="006A4EC8"/>
    <w:rsid w:val="006A7158"/>
    <w:rsid w:val="006B0649"/>
    <w:rsid w:val="006B174C"/>
    <w:rsid w:val="006B5475"/>
    <w:rsid w:val="006B6950"/>
    <w:rsid w:val="006B7260"/>
    <w:rsid w:val="006B72A0"/>
    <w:rsid w:val="006C03D8"/>
    <w:rsid w:val="006C15F8"/>
    <w:rsid w:val="006C1A7C"/>
    <w:rsid w:val="006C2823"/>
    <w:rsid w:val="006C2897"/>
    <w:rsid w:val="006C4191"/>
    <w:rsid w:val="006C52E8"/>
    <w:rsid w:val="006C540B"/>
    <w:rsid w:val="006C68E3"/>
    <w:rsid w:val="006C7F9C"/>
    <w:rsid w:val="006D03A3"/>
    <w:rsid w:val="006D0A9E"/>
    <w:rsid w:val="006D142F"/>
    <w:rsid w:val="006D549A"/>
    <w:rsid w:val="006D70AB"/>
    <w:rsid w:val="006D7534"/>
    <w:rsid w:val="006D777B"/>
    <w:rsid w:val="006D78E6"/>
    <w:rsid w:val="006E6183"/>
    <w:rsid w:val="006E6CEB"/>
    <w:rsid w:val="006F0608"/>
    <w:rsid w:val="006F1561"/>
    <w:rsid w:val="006F2F09"/>
    <w:rsid w:val="006F38F6"/>
    <w:rsid w:val="006F5595"/>
    <w:rsid w:val="006F5E71"/>
    <w:rsid w:val="006F643A"/>
    <w:rsid w:val="006F6E7A"/>
    <w:rsid w:val="006F6F9B"/>
    <w:rsid w:val="006F78E9"/>
    <w:rsid w:val="007033B9"/>
    <w:rsid w:val="00703CD8"/>
    <w:rsid w:val="00703CF3"/>
    <w:rsid w:val="007046CB"/>
    <w:rsid w:val="00706072"/>
    <w:rsid w:val="00706359"/>
    <w:rsid w:val="00711A5C"/>
    <w:rsid w:val="00712817"/>
    <w:rsid w:val="007139C9"/>
    <w:rsid w:val="00713C14"/>
    <w:rsid w:val="00714B55"/>
    <w:rsid w:val="0071604B"/>
    <w:rsid w:val="00717A5F"/>
    <w:rsid w:val="007225F7"/>
    <w:rsid w:val="0072335D"/>
    <w:rsid w:val="00723B87"/>
    <w:rsid w:val="007252B9"/>
    <w:rsid w:val="00725BA3"/>
    <w:rsid w:val="007272C0"/>
    <w:rsid w:val="007276F2"/>
    <w:rsid w:val="007300EB"/>
    <w:rsid w:val="00730F5C"/>
    <w:rsid w:val="00731E14"/>
    <w:rsid w:val="007337AB"/>
    <w:rsid w:val="00735C34"/>
    <w:rsid w:val="00736F8A"/>
    <w:rsid w:val="00737E21"/>
    <w:rsid w:val="0074108B"/>
    <w:rsid w:val="00741F9A"/>
    <w:rsid w:val="0074317E"/>
    <w:rsid w:val="0074441B"/>
    <w:rsid w:val="00745780"/>
    <w:rsid w:val="007470B6"/>
    <w:rsid w:val="00750E16"/>
    <w:rsid w:val="00753E68"/>
    <w:rsid w:val="00754E29"/>
    <w:rsid w:val="00755833"/>
    <w:rsid w:val="00757DD6"/>
    <w:rsid w:val="00763A3F"/>
    <w:rsid w:val="00763B08"/>
    <w:rsid w:val="00763CDD"/>
    <w:rsid w:val="0076409A"/>
    <w:rsid w:val="00764DC3"/>
    <w:rsid w:val="00765C66"/>
    <w:rsid w:val="00767DD0"/>
    <w:rsid w:val="0077025E"/>
    <w:rsid w:val="00771963"/>
    <w:rsid w:val="00773DC9"/>
    <w:rsid w:val="00775983"/>
    <w:rsid w:val="00777329"/>
    <w:rsid w:val="00780217"/>
    <w:rsid w:val="00780CC2"/>
    <w:rsid w:val="00781FA6"/>
    <w:rsid w:val="007845ED"/>
    <w:rsid w:val="00786D66"/>
    <w:rsid w:val="00787999"/>
    <w:rsid w:val="007903BF"/>
    <w:rsid w:val="00790544"/>
    <w:rsid w:val="00790E0B"/>
    <w:rsid w:val="007930AC"/>
    <w:rsid w:val="00795B3D"/>
    <w:rsid w:val="00795E11"/>
    <w:rsid w:val="007A17DD"/>
    <w:rsid w:val="007A1A35"/>
    <w:rsid w:val="007A29FA"/>
    <w:rsid w:val="007A36EC"/>
    <w:rsid w:val="007A3D81"/>
    <w:rsid w:val="007A4991"/>
    <w:rsid w:val="007A68A5"/>
    <w:rsid w:val="007B029A"/>
    <w:rsid w:val="007B159E"/>
    <w:rsid w:val="007B2C35"/>
    <w:rsid w:val="007B2E8E"/>
    <w:rsid w:val="007B2EB0"/>
    <w:rsid w:val="007B3831"/>
    <w:rsid w:val="007B6338"/>
    <w:rsid w:val="007B636E"/>
    <w:rsid w:val="007B72BB"/>
    <w:rsid w:val="007C07BC"/>
    <w:rsid w:val="007C15F8"/>
    <w:rsid w:val="007C21D1"/>
    <w:rsid w:val="007C31DC"/>
    <w:rsid w:val="007C3A57"/>
    <w:rsid w:val="007C3CFC"/>
    <w:rsid w:val="007C3EEB"/>
    <w:rsid w:val="007C430E"/>
    <w:rsid w:val="007C47FF"/>
    <w:rsid w:val="007C4A00"/>
    <w:rsid w:val="007C4C53"/>
    <w:rsid w:val="007C4C8E"/>
    <w:rsid w:val="007C69CF"/>
    <w:rsid w:val="007C73B7"/>
    <w:rsid w:val="007D4886"/>
    <w:rsid w:val="007E0475"/>
    <w:rsid w:val="007E0F96"/>
    <w:rsid w:val="007E392C"/>
    <w:rsid w:val="007E3A3F"/>
    <w:rsid w:val="007E3A59"/>
    <w:rsid w:val="007E3DDB"/>
    <w:rsid w:val="007E3FF0"/>
    <w:rsid w:val="007E4185"/>
    <w:rsid w:val="007E733C"/>
    <w:rsid w:val="007E7C48"/>
    <w:rsid w:val="007F03BD"/>
    <w:rsid w:val="007F0E0B"/>
    <w:rsid w:val="007F2AD9"/>
    <w:rsid w:val="007F315E"/>
    <w:rsid w:val="007F3E0B"/>
    <w:rsid w:val="007F4121"/>
    <w:rsid w:val="007F454F"/>
    <w:rsid w:val="007F532D"/>
    <w:rsid w:val="007F6399"/>
    <w:rsid w:val="007F7E8A"/>
    <w:rsid w:val="0080243E"/>
    <w:rsid w:val="00807507"/>
    <w:rsid w:val="00811125"/>
    <w:rsid w:val="0081121A"/>
    <w:rsid w:val="008130F9"/>
    <w:rsid w:val="0081596D"/>
    <w:rsid w:val="00816C61"/>
    <w:rsid w:val="008171E6"/>
    <w:rsid w:val="008204E4"/>
    <w:rsid w:val="00821322"/>
    <w:rsid w:val="00821A48"/>
    <w:rsid w:val="00821B47"/>
    <w:rsid w:val="00822237"/>
    <w:rsid w:val="008232DA"/>
    <w:rsid w:val="00824E50"/>
    <w:rsid w:val="00825EB5"/>
    <w:rsid w:val="008262B8"/>
    <w:rsid w:val="0082748E"/>
    <w:rsid w:val="00827F8E"/>
    <w:rsid w:val="008313CB"/>
    <w:rsid w:val="0083166F"/>
    <w:rsid w:val="00831AE9"/>
    <w:rsid w:val="00832B6C"/>
    <w:rsid w:val="0083315F"/>
    <w:rsid w:val="008332E7"/>
    <w:rsid w:val="00836243"/>
    <w:rsid w:val="0083649C"/>
    <w:rsid w:val="0083650C"/>
    <w:rsid w:val="00836A7C"/>
    <w:rsid w:val="008370E0"/>
    <w:rsid w:val="00837D12"/>
    <w:rsid w:val="0084137B"/>
    <w:rsid w:val="00846385"/>
    <w:rsid w:val="00846F79"/>
    <w:rsid w:val="00850501"/>
    <w:rsid w:val="0085060B"/>
    <w:rsid w:val="00850A4A"/>
    <w:rsid w:val="00852BE9"/>
    <w:rsid w:val="0085324E"/>
    <w:rsid w:val="0085612B"/>
    <w:rsid w:val="00857AE6"/>
    <w:rsid w:val="008618AD"/>
    <w:rsid w:val="008634CB"/>
    <w:rsid w:val="008638A3"/>
    <w:rsid w:val="00864E9C"/>
    <w:rsid w:val="008657F0"/>
    <w:rsid w:val="00866E5B"/>
    <w:rsid w:val="00872472"/>
    <w:rsid w:val="00872DDD"/>
    <w:rsid w:val="00873503"/>
    <w:rsid w:val="0087351E"/>
    <w:rsid w:val="00875051"/>
    <w:rsid w:val="00875DA7"/>
    <w:rsid w:val="008810A0"/>
    <w:rsid w:val="00881903"/>
    <w:rsid w:val="0088243F"/>
    <w:rsid w:val="008833BB"/>
    <w:rsid w:val="00883C3D"/>
    <w:rsid w:val="00884C0C"/>
    <w:rsid w:val="00884C65"/>
    <w:rsid w:val="008868EC"/>
    <w:rsid w:val="00887735"/>
    <w:rsid w:val="00887AF5"/>
    <w:rsid w:val="00891667"/>
    <w:rsid w:val="0089182A"/>
    <w:rsid w:val="0089411E"/>
    <w:rsid w:val="0089534E"/>
    <w:rsid w:val="00895867"/>
    <w:rsid w:val="008A2DBC"/>
    <w:rsid w:val="008A4DAD"/>
    <w:rsid w:val="008A70D6"/>
    <w:rsid w:val="008B2241"/>
    <w:rsid w:val="008B3115"/>
    <w:rsid w:val="008B38B8"/>
    <w:rsid w:val="008B7934"/>
    <w:rsid w:val="008C087F"/>
    <w:rsid w:val="008C25B3"/>
    <w:rsid w:val="008C3157"/>
    <w:rsid w:val="008C4DE3"/>
    <w:rsid w:val="008C6493"/>
    <w:rsid w:val="008D00C2"/>
    <w:rsid w:val="008D0754"/>
    <w:rsid w:val="008D0BA0"/>
    <w:rsid w:val="008D15D9"/>
    <w:rsid w:val="008D4D32"/>
    <w:rsid w:val="008D5266"/>
    <w:rsid w:val="008D61B5"/>
    <w:rsid w:val="008D66C1"/>
    <w:rsid w:val="008E2DB2"/>
    <w:rsid w:val="008E3227"/>
    <w:rsid w:val="008E696F"/>
    <w:rsid w:val="008E7B3C"/>
    <w:rsid w:val="008F027E"/>
    <w:rsid w:val="008F0B4A"/>
    <w:rsid w:val="008F1FD7"/>
    <w:rsid w:val="008F3A2A"/>
    <w:rsid w:val="008F4970"/>
    <w:rsid w:val="008F49BE"/>
    <w:rsid w:val="008F5D70"/>
    <w:rsid w:val="008F73E6"/>
    <w:rsid w:val="008F7F50"/>
    <w:rsid w:val="009002CF"/>
    <w:rsid w:val="009015D9"/>
    <w:rsid w:val="0090185B"/>
    <w:rsid w:val="009019DB"/>
    <w:rsid w:val="00903C55"/>
    <w:rsid w:val="00904185"/>
    <w:rsid w:val="00904AE1"/>
    <w:rsid w:val="009050A4"/>
    <w:rsid w:val="00905B78"/>
    <w:rsid w:val="009069F4"/>
    <w:rsid w:val="00906A47"/>
    <w:rsid w:val="009077C1"/>
    <w:rsid w:val="0091046B"/>
    <w:rsid w:val="00911B18"/>
    <w:rsid w:val="009143B0"/>
    <w:rsid w:val="00917F35"/>
    <w:rsid w:val="00921D37"/>
    <w:rsid w:val="00922AA1"/>
    <w:rsid w:val="00922CCF"/>
    <w:rsid w:val="009235E4"/>
    <w:rsid w:val="00924178"/>
    <w:rsid w:val="009246CA"/>
    <w:rsid w:val="009271E6"/>
    <w:rsid w:val="00930948"/>
    <w:rsid w:val="00930A5D"/>
    <w:rsid w:val="0093263C"/>
    <w:rsid w:val="009329DC"/>
    <w:rsid w:val="00935452"/>
    <w:rsid w:val="0093563B"/>
    <w:rsid w:val="009375CE"/>
    <w:rsid w:val="00940D1C"/>
    <w:rsid w:val="00940FB5"/>
    <w:rsid w:val="00942371"/>
    <w:rsid w:val="00943036"/>
    <w:rsid w:val="009435E1"/>
    <w:rsid w:val="009441BD"/>
    <w:rsid w:val="009453FF"/>
    <w:rsid w:val="00945663"/>
    <w:rsid w:val="00953880"/>
    <w:rsid w:val="00954BCF"/>
    <w:rsid w:val="00957FE2"/>
    <w:rsid w:val="00960459"/>
    <w:rsid w:val="0096235E"/>
    <w:rsid w:val="00962D29"/>
    <w:rsid w:val="00963CE9"/>
    <w:rsid w:val="00964095"/>
    <w:rsid w:val="00966D21"/>
    <w:rsid w:val="00967021"/>
    <w:rsid w:val="0097079B"/>
    <w:rsid w:val="009726B4"/>
    <w:rsid w:val="0097337B"/>
    <w:rsid w:val="00973811"/>
    <w:rsid w:val="00975193"/>
    <w:rsid w:val="00976DA2"/>
    <w:rsid w:val="009773AC"/>
    <w:rsid w:val="009773F6"/>
    <w:rsid w:val="00977E15"/>
    <w:rsid w:val="00980D5C"/>
    <w:rsid w:val="009830D2"/>
    <w:rsid w:val="009839B7"/>
    <w:rsid w:val="00983C48"/>
    <w:rsid w:val="00984D67"/>
    <w:rsid w:val="00985D5D"/>
    <w:rsid w:val="00986C08"/>
    <w:rsid w:val="00987443"/>
    <w:rsid w:val="00991734"/>
    <w:rsid w:val="00991B71"/>
    <w:rsid w:val="00992218"/>
    <w:rsid w:val="00994344"/>
    <w:rsid w:val="00995667"/>
    <w:rsid w:val="009957BA"/>
    <w:rsid w:val="00995A4B"/>
    <w:rsid w:val="00996CE7"/>
    <w:rsid w:val="00997B8E"/>
    <w:rsid w:val="009A1E25"/>
    <w:rsid w:val="009A29D4"/>
    <w:rsid w:val="009A5EDE"/>
    <w:rsid w:val="009A6585"/>
    <w:rsid w:val="009A78A5"/>
    <w:rsid w:val="009B2498"/>
    <w:rsid w:val="009B628D"/>
    <w:rsid w:val="009B6301"/>
    <w:rsid w:val="009B655A"/>
    <w:rsid w:val="009B6F52"/>
    <w:rsid w:val="009B77E3"/>
    <w:rsid w:val="009C27F3"/>
    <w:rsid w:val="009C3D11"/>
    <w:rsid w:val="009C49AB"/>
    <w:rsid w:val="009C62A9"/>
    <w:rsid w:val="009C696D"/>
    <w:rsid w:val="009D209F"/>
    <w:rsid w:val="009D6D84"/>
    <w:rsid w:val="009D7EC2"/>
    <w:rsid w:val="009E00DE"/>
    <w:rsid w:val="009E1546"/>
    <w:rsid w:val="009E1E9F"/>
    <w:rsid w:val="009E2CBE"/>
    <w:rsid w:val="009E312B"/>
    <w:rsid w:val="009E4FE3"/>
    <w:rsid w:val="009E678B"/>
    <w:rsid w:val="009F00EE"/>
    <w:rsid w:val="009F082E"/>
    <w:rsid w:val="009F0C8D"/>
    <w:rsid w:val="009F14B6"/>
    <w:rsid w:val="009F20EA"/>
    <w:rsid w:val="009F60CC"/>
    <w:rsid w:val="009F684C"/>
    <w:rsid w:val="009F7AB7"/>
    <w:rsid w:val="00A00EEB"/>
    <w:rsid w:val="00A01F60"/>
    <w:rsid w:val="00A03F3B"/>
    <w:rsid w:val="00A0533D"/>
    <w:rsid w:val="00A05E2F"/>
    <w:rsid w:val="00A10E6B"/>
    <w:rsid w:val="00A112E3"/>
    <w:rsid w:val="00A133B3"/>
    <w:rsid w:val="00A14EE7"/>
    <w:rsid w:val="00A20238"/>
    <w:rsid w:val="00A20BE2"/>
    <w:rsid w:val="00A211DD"/>
    <w:rsid w:val="00A225EC"/>
    <w:rsid w:val="00A226E2"/>
    <w:rsid w:val="00A23771"/>
    <w:rsid w:val="00A242EF"/>
    <w:rsid w:val="00A24F0D"/>
    <w:rsid w:val="00A26C17"/>
    <w:rsid w:val="00A30A66"/>
    <w:rsid w:val="00A30C46"/>
    <w:rsid w:val="00A31D3C"/>
    <w:rsid w:val="00A324BF"/>
    <w:rsid w:val="00A342D3"/>
    <w:rsid w:val="00A34DB3"/>
    <w:rsid w:val="00A3533D"/>
    <w:rsid w:val="00A362D0"/>
    <w:rsid w:val="00A373E8"/>
    <w:rsid w:val="00A40529"/>
    <w:rsid w:val="00A40CD0"/>
    <w:rsid w:val="00A40F4B"/>
    <w:rsid w:val="00A40F93"/>
    <w:rsid w:val="00A41B6C"/>
    <w:rsid w:val="00A43C47"/>
    <w:rsid w:val="00A43F60"/>
    <w:rsid w:val="00A4515B"/>
    <w:rsid w:val="00A46DD9"/>
    <w:rsid w:val="00A502F7"/>
    <w:rsid w:val="00A51BC3"/>
    <w:rsid w:val="00A53B4A"/>
    <w:rsid w:val="00A549BE"/>
    <w:rsid w:val="00A550F9"/>
    <w:rsid w:val="00A5533E"/>
    <w:rsid w:val="00A5569B"/>
    <w:rsid w:val="00A56058"/>
    <w:rsid w:val="00A57F85"/>
    <w:rsid w:val="00A600D7"/>
    <w:rsid w:val="00A60E6F"/>
    <w:rsid w:val="00A61229"/>
    <w:rsid w:val="00A64393"/>
    <w:rsid w:val="00A647F3"/>
    <w:rsid w:val="00A64FC0"/>
    <w:rsid w:val="00A65603"/>
    <w:rsid w:val="00A665E3"/>
    <w:rsid w:val="00A6739E"/>
    <w:rsid w:val="00A67549"/>
    <w:rsid w:val="00A7108A"/>
    <w:rsid w:val="00A71A79"/>
    <w:rsid w:val="00A71B37"/>
    <w:rsid w:val="00A721CE"/>
    <w:rsid w:val="00A726D4"/>
    <w:rsid w:val="00A73025"/>
    <w:rsid w:val="00A73AD2"/>
    <w:rsid w:val="00A74FA7"/>
    <w:rsid w:val="00A7542F"/>
    <w:rsid w:val="00A75765"/>
    <w:rsid w:val="00A7632D"/>
    <w:rsid w:val="00A77D06"/>
    <w:rsid w:val="00A80199"/>
    <w:rsid w:val="00A80FB1"/>
    <w:rsid w:val="00A812F7"/>
    <w:rsid w:val="00A82021"/>
    <w:rsid w:val="00A84A9E"/>
    <w:rsid w:val="00A87AB7"/>
    <w:rsid w:val="00A945CF"/>
    <w:rsid w:val="00A94CCA"/>
    <w:rsid w:val="00A94D9C"/>
    <w:rsid w:val="00A956F9"/>
    <w:rsid w:val="00A966DB"/>
    <w:rsid w:val="00A96BE2"/>
    <w:rsid w:val="00AA1981"/>
    <w:rsid w:val="00AA2833"/>
    <w:rsid w:val="00AA3F8E"/>
    <w:rsid w:val="00AA7C32"/>
    <w:rsid w:val="00AB1296"/>
    <w:rsid w:val="00AB27A5"/>
    <w:rsid w:val="00AB5A4A"/>
    <w:rsid w:val="00AB5B55"/>
    <w:rsid w:val="00AC066D"/>
    <w:rsid w:val="00AC075A"/>
    <w:rsid w:val="00AC0EFD"/>
    <w:rsid w:val="00AC1152"/>
    <w:rsid w:val="00AC13F3"/>
    <w:rsid w:val="00AC1847"/>
    <w:rsid w:val="00AC2D0E"/>
    <w:rsid w:val="00AC3E31"/>
    <w:rsid w:val="00AC43E2"/>
    <w:rsid w:val="00AC5CF1"/>
    <w:rsid w:val="00AD21C0"/>
    <w:rsid w:val="00AD29BE"/>
    <w:rsid w:val="00AD37AF"/>
    <w:rsid w:val="00AD39AF"/>
    <w:rsid w:val="00AD3C83"/>
    <w:rsid w:val="00AD44C7"/>
    <w:rsid w:val="00AD62AD"/>
    <w:rsid w:val="00AD6A14"/>
    <w:rsid w:val="00AD6EBB"/>
    <w:rsid w:val="00AD7EED"/>
    <w:rsid w:val="00AE3208"/>
    <w:rsid w:val="00AE4422"/>
    <w:rsid w:val="00AE5157"/>
    <w:rsid w:val="00AE79BF"/>
    <w:rsid w:val="00AF00C9"/>
    <w:rsid w:val="00AF00FD"/>
    <w:rsid w:val="00AF070B"/>
    <w:rsid w:val="00AF0B58"/>
    <w:rsid w:val="00AF0FB6"/>
    <w:rsid w:val="00AF1CB0"/>
    <w:rsid w:val="00AF217E"/>
    <w:rsid w:val="00AF21CC"/>
    <w:rsid w:val="00AF3704"/>
    <w:rsid w:val="00AF42A9"/>
    <w:rsid w:val="00AF741B"/>
    <w:rsid w:val="00B017CF"/>
    <w:rsid w:val="00B01845"/>
    <w:rsid w:val="00B0326E"/>
    <w:rsid w:val="00B046F9"/>
    <w:rsid w:val="00B05983"/>
    <w:rsid w:val="00B107F9"/>
    <w:rsid w:val="00B1080B"/>
    <w:rsid w:val="00B10DA9"/>
    <w:rsid w:val="00B11706"/>
    <w:rsid w:val="00B11BB2"/>
    <w:rsid w:val="00B11C50"/>
    <w:rsid w:val="00B134BD"/>
    <w:rsid w:val="00B15109"/>
    <w:rsid w:val="00B219C4"/>
    <w:rsid w:val="00B231AA"/>
    <w:rsid w:val="00B239B5"/>
    <w:rsid w:val="00B23C9C"/>
    <w:rsid w:val="00B24875"/>
    <w:rsid w:val="00B248F4"/>
    <w:rsid w:val="00B2569C"/>
    <w:rsid w:val="00B25CB1"/>
    <w:rsid w:val="00B31CFC"/>
    <w:rsid w:val="00B3276B"/>
    <w:rsid w:val="00B32B45"/>
    <w:rsid w:val="00B367A6"/>
    <w:rsid w:val="00B41B7C"/>
    <w:rsid w:val="00B41EE9"/>
    <w:rsid w:val="00B42F8D"/>
    <w:rsid w:val="00B43D8F"/>
    <w:rsid w:val="00B43E85"/>
    <w:rsid w:val="00B44E7F"/>
    <w:rsid w:val="00B455EA"/>
    <w:rsid w:val="00B4728F"/>
    <w:rsid w:val="00B47B20"/>
    <w:rsid w:val="00B501B4"/>
    <w:rsid w:val="00B504B4"/>
    <w:rsid w:val="00B50A40"/>
    <w:rsid w:val="00B51A52"/>
    <w:rsid w:val="00B525E2"/>
    <w:rsid w:val="00B55271"/>
    <w:rsid w:val="00B55669"/>
    <w:rsid w:val="00B560FC"/>
    <w:rsid w:val="00B565E2"/>
    <w:rsid w:val="00B56F2A"/>
    <w:rsid w:val="00B5777A"/>
    <w:rsid w:val="00B577D0"/>
    <w:rsid w:val="00B6036A"/>
    <w:rsid w:val="00B6062C"/>
    <w:rsid w:val="00B61BF6"/>
    <w:rsid w:val="00B62103"/>
    <w:rsid w:val="00B634DA"/>
    <w:rsid w:val="00B637F8"/>
    <w:rsid w:val="00B655BE"/>
    <w:rsid w:val="00B67631"/>
    <w:rsid w:val="00B67B20"/>
    <w:rsid w:val="00B70751"/>
    <w:rsid w:val="00B70851"/>
    <w:rsid w:val="00B7133F"/>
    <w:rsid w:val="00B7170B"/>
    <w:rsid w:val="00B73979"/>
    <w:rsid w:val="00B739BD"/>
    <w:rsid w:val="00B73EEF"/>
    <w:rsid w:val="00B743E2"/>
    <w:rsid w:val="00B756B9"/>
    <w:rsid w:val="00B75F5E"/>
    <w:rsid w:val="00B8167D"/>
    <w:rsid w:val="00B83214"/>
    <w:rsid w:val="00B84B64"/>
    <w:rsid w:val="00B85245"/>
    <w:rsid w:val="00B86FC0"/>
    <w:rsid w:val="00B872BE"/>
    <w:rsid w:val="00B8755A"/>
    <w:rsid w:val="00B908F5"/>
    <w:rsid w:val="00B90CB8"/>
    <w:rsid w:val="00B90EE1"/>
    <w:rsid w:val="00B943DB"/>
    <w:rsid w:val="00B974F7"/>
    <w:rsid w:val="00B977B4"/>
    <w:rsid w:val="00B97931"/>
    <w:rsid w:val="00B97A98"/>
    <w:rsid w:val="00BA431F"/>
    <w:rsid w:val="00BA59DF"/>
    <w:rsid w:val="00BA68B3"/>
    <w:rsid w:val="00BA6CED"/>
    <w:rsid w:val="00BA727C"/>
    <w:rsid w:val="00BA7FF7"/>
    <w:rsid w:val="00BB0113"/>
    <w:rsid w:val="00BB085B"/>
    <w:rsid w:val="00BB3E11"/>
    <w:rsid w:val="00BB545D"/>
    <w:rsid w:val="00BB6CB7"/>
    <w:rsid w:val="00BB7D92"/>
    <w:rsid w:val="00BC0615"/>
    <w:rsid w:val="00BC3252"/>
    <w:rsid w:val="00BC3657"/>
    <w:rsid w:val="00BC4BB6"/>
    <w:rsid w:val="00BC4C81"/>
    <w:rsid w:val="00BC5984"/>
    <w:rsid w:val="00BC5B49"/>
    <w:rsid w:val="00BC5D0F"/>
    <w:rsid w:val="00BC647D"/>
    <w:rsid w:val="00BD0698"/>
    <w:rsid w:val="00BD2105"/>
    <w:rsid w:val="00BD45BA"/>
    <w:rsid w:val="00BD5842"/>
    <w:rsid w:val="00BD5D53"/>
    <w:rsid w:val="00BD6BC4"/>
    <w:rsid w:val="00BD7487"/>
    <w:rsid w:val="00BD787F"/>
    <w:rsid w:val="00BE0519"/>
    <w:rsid w:val="00BE1189"/>
    <w:rsid w:val="00BE1F05"/>
    <w:rsid w:val="00BF242A"/>
    <w:rsid w:val="00BF2C06"/>
    <w:rsid w:val="00BF4016"/>
    <w:rsid w:val="00BF4590"/>
    <w:rsid w:val="00BF5854"/>
    <w:rsid w:val="00C0136E"/>
    <w:rsid w:val="00C01A8D"/>
    <w:rsid w:val="00C01B09"/>
    <w:rsid w:val="00C02AF1"/>
    <w:rsid w:val="00C04EC3"/>
    <w:rsid w:val="00C05919"/>
    <w:rsid w:val="00C06082"/>
    <w:rsid w:val="00C1094F"/>
    <w:rsid w:val="00C11A14"/>
    <w:rsid w:val="00C11E6B"/>
    <w:rsid w:val="00C12A79"/>
    <w:rsid w:val="00C1363D"/>
    <w:rsid w:val="00C13BC5"/>
    <w:rsid w:val="00C14F32"/>
    <w:rsid w:val="00C156DF"/>
    <w:rsid w:val="00C15BB3"/>
    <w:rsid w:val="00C167B8"/>
    <w:rsid w:val="00C220F3"/>
    <w:rsid w:val="00C22BA9"/>
    <w:rsid w:val="00C23D7E"/>
    <w:rsid w:val="00C24584"/>
    <w:rsid w:val="00C2623A"/>
    <w:rsid w:val="00C264D3"/>
    <w:rsid w:val="00C26D3E"/>
    <w:rsid w:val="00C30B48"/>
    <w:rsid w:val="00C311EA"/>
    <w:rsid w:val="00C317F0"/>
    <w:rsid w:val="00C31A5B"/>
    <w:rsid w:val="00C31DC2"/>
    <w:rsid w:val="00C354A5"/>
    <w:rsid w:val="00C35BF8"/>
    <w:rsid w:val="00C35E1F"/>
    <w:rsid w:val="00C3635E"/>
    <w:rsid w:val="00C40826"/>
    <w:rsid w:val="00C40C41"/>
    <w:rsid w:val="00C40F0D"/>
    <w:rsid w:val="00C423ED"/>
    <w:rsid w:val="00C45A6C"/>
    <w:rsid w:val="00C46757"/>
    <w:rsid w:val="00C478A7"/>
    <w:rsid w:val="00C5170C"/>
    <w:rsid w:val="00C5305F"/>
    <w:rsid w:val="00C54E64"/>
    <w:rsid w:val="00C55B8F"/>
    <w:rsid w:val="00C56B56"/>
    <w:rsid w:val="00C61588"/>
    <w:rsid w:val="00C61A49"/>
    <w:rsid w:val="00C627A2"/>
    <w:rsid w:val="00C63DE3"/>
    <w:rsid w:val="00C653CD"/>
    <w:rsid w:val="00C6566B"/>
    <w:rsid w:val="00C66DF5"/>
    <w:rsid w:val="00C672F2"/>
    <w:rsid w:val="00C741AD"/>
    <w:rsid w:val="00C75452"/>
    <w:rsid w:val="00C766B0"/>
    <w:rsid w:val="00C80B15"/>
    <w:rsid w:val="00C80E3B"/>
    <w:rsid w:val="00C82F5B"/>
    <w:rsid w:val="00C857B0"/>
    <w:rsid w:val="00C85D89"/>
    <w:rsid w:val="00C85FF6"/>
    <w:rsid w:val="00C86ACB"/>
    <w:rsid w:val="00C87279"/>
    <w:rsid w:val="00C90495"/>
    <w:rsid w:val="00C9068E"/>
    <w:rsid w:val="00C9084D"/>
    <w:rsid w:val="00C90D8D"/>
    <w:rsid w:val="00C91DA8"/>
    <w:rsid w:val="00C935BE"/>
    <w:rsid w:val="00C949D8"/>
    <w:rsid w:val="00C95ECA"/>
    <w:rsid w:val="00C96539"/>
    <w:rsid w:val="00C96EEF"/>
    <w:rsid w:val="00C972EE"/>
    <w:rsid w:val="00CA03A6"/>
    <w:rsid w:val="00CA0423"/>
    <w:rsid w:val="00CA0782"/>
    <w:rsid w:val="00CA08A5"/>
    <w:rsid w:val="00CA1D4F"/>
    <w:rsid w:val="00CA2767"/>
    <w:rsid w:val="00CA4ABD"/>
    <w:rsid w:val="00CA4FAC"/>
    <w:rsid w:val="00CA51A4"/>
    <w:rsid w:val="00CA63A6"/>
    <w:rsid w:val="00CA6CC9"/>
    <w:rsid w:val="00CA712B"/>
    <w:rsid w:val="00CA76BB"/>
    <w:rsid w:val="00CA7F7E"/>
    <w:rsid w:val="00CB15D0"/>
    <w:rsid w:val="00CB183A"/>
    <w:rsid w:val="00CB3442"/>
    <w:rsid w:val="00CB62B1"/>
    <w:rsid w:val="00CB6BC5"/>
    <w:rsid w:val="00CB749C"/>
    <w:rsid w:val="00CB7B73"/>
    <w:rsid w:val="00CC1F5E"/>
    <w:rsid w:val="00CC24A2"/>
    <w:rsid w:val="00CC3413"/>
    <w:rsid w:val="00CC3475"/>
    <w:rsid w:val="00CC4105"/>
    <w:rsid w:val="00CC5956"/>
    <w:rsid w:val="00CC5ED0"/>
    <w:rsid w:val="00CC79EC"/>
    <w:rsid w:val="00CC7E5D"/>
    <w:rsid w:val="00CD02C9"/>
    <w:rsid w:val="00CD23F1"/>
    <w:rsid w:val="00CD2871"/>
    <w:rsid w:val="00CD2E12"/>
    <w:rsid w:val="00CD2F15"/>
    <w:rsid w:val="00CD4565"/>
    <w:rsid w:val="00CD6185"/>
    <w:rsid w:val="00CD6435"/>
    <w:rsid w:val="00CD7799"/>
    <w:rsid w:val="00CE097B"/>
    <w:rsid w:val="00CE142D"/>
    <w:rsid w:val="00CE1EE3"/>
    <w:rsid w:val="00CE1FF7"/>
    <w:rsid w:val="00CE2F28"/>
    <w:rsid w:val="00CE35BB"/>
    <w:rsid w:val="00CE5037"/>
    <w:rsid w:val="00CE60E3"/>
    <w:rsid w:val="00CE7C91"/>
    <w:rsid w:val="00CF0EA8"/>
    <w:rsid w:val="00CF0EF9"/>
    <w:rsid w:val="00CF25B9"/>
    <w:rsid w:val="00CF2823"/>
    <w:rsid w:val="00CF2C48"/>
    <w:rsid w:val="00CF2EBB"/>
    <w:rsid w:val="00CF3E39"/>
    <w:rsid w:val="00CF41E1"/>
    <w:rsid w:val="00CF50A6"/>
    <w:rsid w:val="00CF6478"/>
    <w:rsid w:val="00D00207"/>
    <w:rsid w:val="00D003B0"/>
    <w:rsid w:val="00D02ABE"/>
    <w:rsid w:val="00D02F1C"/>
    <w:rsid w:val="00D03235"/>
    <w:rsid w:val="00D0340B"/>
    <w:rsid w:val="00D03B8D"/>
    <w:rsid w:val="00D05B90"/>
    <w:rsid w:val="00D05EA4"/>
    <w:rsid w:val="00D06583"/>
    <w:rsid w:val="00D067F8"/>
    <w:rsid w:val="00D07CB7"/>
    <w:rsid w:val="00D11398"/>
    <w:rsid w:val="00D1277A"/>
    <w:rsid w:val="00D127B7"/>
    <w:rsid w:val="00D12A1D"/>
    <w:rsid w:val="00D13C69"/>
    <w:rsid w:val="00D1519C"/>
    <w:rsid w:val="00D215BE"/>
    <w:rsid w:val="00D22652"/>
    <w:rsid w:val="00D24844"/>
    <w:rsid w:val="00D25608"/>
    <w:rsid w:val="00D26B53"/>
    <w:rsid w:val="00D27B0D"/>
    <w:rsid w:val="00D31624"/>
    <w:rsid w:val="00D32D08"/>
    <w:rsid w:val="00D34BFC"/>
    <w:rsid w:val="00D35E27"/>
    <w:rsid w:val="00D41237"/>
    <w:rsid w:val="00D41A88"/>
    <w:rsid w:val="00D44F95"/>
    <w:rsid w:val="00D451BC"/>
    <w:rsid w:val="00D47D51"/>
    <w:rsid w:val="00D50815"/>
    <w:rsid w:val="00D50997"/>
    <w:rsid w:val="00D530B2"/>
    <w:rsid w:val="00D53F35"/>
    <w:rsid w:val="00D546FF"/>
    <w:rsid w:val="00D5537C"/>
    <w:rsid w:val="00D5538D"/>
    <w:rsid w:val="00D55879"/>
    <w:rsid w:val="00D57F44"/>
    <w:rsid w:val="00D60110"/>
    <w:rsid w:val="00D6075B"/>
    <w:rsid w:val="00D613FA"/>
    <w:rsid w:val="00D61ECD"/>
    <w:rsid w:val="00D63171"/>
    <w:rsid w:val="00D63F7F"/>
    <w:rsid w:val="00D64B79"/>
    <w:rsid w:val="00D65C87"/>
    <w:rsid w:val="00D65E72"/>
    <w:rsid w:val="00D67063"/>
    <w:rsid w:val="00D70BFE"/>
    <w:rsid w:val="00D71B3F"/>
    <w:rsid w:val="00D71EEF"/>
    <w:rsid w:val="00D720AE"/>
    <w:rsid w:val="00D73D2C"/>
    <w:rsid w:val="00D75CCB"/>
    <w:rsid w:val="00D777CE"/>
    <w:rsid w:val="00D801AD"/>
    <w:rsid w:val="00D87B8F"/>
    <w:rsid w:val="00D9113C"/>
    <w:rsid w:val="00D9326F"/>
    <w:rsid w:val="00D93305"/>
    <w:rsid w:val="00D9402B"/>
    <w:rsid w:val="00D94B9C"/>
    <w:rsid w:val="00D97D5C"/>
    <w:rsid w:val="00DA05E3"/>
    <w:rsid w:val="00DA0959"/>
    <w:rsid w:val="00DA1D03"/>
    <w:rsid w:val="00DA2255"/>
    <w:rsid w:val="00DA6F4A"/>
    <w:rsid w:val="00DA73A4"/>
    <w:rsid w:val="00DB38BB"/>
    <w:rsid w:val="00DB416D"/>
    <w:rsid w:val="00DB444E"/>
    <w:rsid w:val="00DB554B"/>
    <w:rsid w:val="00DB5661"/>
    <w:rsid w:val="00DB67F2"/>
    <w:rsid w:val="00DB6BA2"/>
    <w:rsid w:val="00DC0CAC"/>
    <w:rsid w:val="00DC0D55"/>
    <w:rsid w:val="00DC14A5"/>
    <w:rsid w:val="00DC32C2"/>
    <w:rsid w:val="00DC3A55"/>
    <w:rsid w:val="00DC7680"/>
    <w:rsid w:val="00DC7760"/>
    <w:rsid w:val="00DD0632"/>
    <w:rsid w:val="00DD4BDA"/>
    <w:rsid w:val="00DD4FE0"/>
    <w:rsid w:val="00DD5265"/>
    <w:rsid w:val="00DD5832"/>
    <w:rsid w:val="00DD75B9"/>
    <w:rsid w:val="00DD7E7F"/>
    <w:rsid w:val="00DE2091"/>
    <w:rsid w:val="00DE2891"/>
    <w:rsid w:val="00DE41D5"/>
    <w:rsid w:val="00DE5C7A"/>
    <w:rsid w:val="00DF011C"/>
    <w:rsid w:val="00DF044F"/>
    <w:rsid w:val="00DF1F80"/>
    <w:rsid w:val="00DF2189"/>
    <w:rsid w:val="00DF2453"/>
    <w:rsid w:val="00DF37F3"/>
    <w:rsid w:val="00DF4A7B"/>
    <w:rsid w:val="00E027DF"/>
    <w:rsid w:val="00E03996"/>
    <w:rsid w:val="00E046F0"/>
    <w:rsid w:val="00E063BB"/>
    <w:rsid w:val="00E0712C"/>
    <w:rsid w:val="00E15094"/>
    <w:rsid w:val="00E17866"/>
    <w:rsid w:val="00E178FB"/>
    <w:rsid w:val="00E2044E"/>
    <w:rsid w:val="00E2048E"/>
    <w:rsid w:val="00E20C40"/>
    <w:rsid w:val="00E2277D"/>
    <w:rsid w:val="00E23158"/>
    <w:rsid w:val="00E2397F"/>
    <w:rsid w:val="00E2448A"/>
    <w:rsid w:val="00E246FB"/>
    <w:rsid w:val="00E24916"/>
    <w:rsid w:val="00E24B62"/>
    <w:rsid w:val="00E3296D"/>
    <w:rsid w:val="00E3407E"/>
    <w:rsid w:val="00E34C33"/>
    <w:rsid w:val="00E35949"/>
    <w:rsid w:val="00E35C40"/>
    <w:rsid w:val="00E36DD9"/>
    <w:rsid w:val="00E40ABE"/>
    <w:rsid w:val="00E42D1E"/>
    <w:rsid w:val="00E44A96"/>
    <w:rsid w:val="00E45213"/>
    <w:rsid w:val="00E46BB2"/>
    <w:rsid w:val="00E47113"/>
    <w:rsid w:val="00E47314"/>
    <w:rsid w:val="00E478C6"/>
    <w:rsid w:val="00E51078"/>
    <w:rsid w:val="00E537C4"/>
    <w:rsid w:val="00E5413A"/>
    <w:rsid w:val="00E548D9"/>
    <w:rsid w:val="00E55C1E"/>
    <w:rsid w:val="00E5707C"/>
    <w:rsid w:val="00E61A5A"/>
    <w:rsid w:val="00E63014"/>
    <w:rsid w:val="00E63906"/>
    <w:rsid w:val="00E64156"/>
    <w:rsid w:val="00E66148"/>
    <w:rsid w:val="00E66C36"/>
    <w:rsid w:val="00E67341"/>
    <w:rsid w:val="00E70C87"/>
    <w:rsid w:val="00E72F94"/>
    <w:rsid w:val="00E73E01"/>
    <w:rsid w:val="00E73F9E"/>
    <w:rsid w:val="00E740F4"/>
    <w:rsid w:val="00E746FC"/>
    <w:rsid w:val="00E75F41"/>
    <w:rsid w:val="00E76276"/>
    <w:rsid w:val="00E76F24"/>
    <w:rsid w:val="00E7780C"/>
    <w:rsid w:val="00E800F5"/>
    <w:rsid w:val="00E81370"/>
    <w:rsid w:val="00E82DF9"/>
    <w:rsid w:val="00E848C3"/>
    <w:rsid w:val="00E84F76"/>
    <w:rsid w:val="00E932E4"/>
    <w:rsid w:val="00E94327"/>
    <w:rsid w:val="00E9647A"/>
    <w:rsid w:val="00E96722"/>
    <w:rsid w:val="00E96EE8"/>
    <w:rsid w:val="00EA25DE"/>
    <w:rsid w:val="00EA4A7D"/>
    <w:rsid w:val="00EA5457"/>
    <w:rsid w:val="00EA6DE2"/>
    <w:rsid w:val="00EA7ADA"/>
    <w:rsid w:val="00EB1B6F"/>
    <w:rsid w:val="00EB3776"/>
    <w:rsid w:val="00EB4664"/>
    <w:rsid w:val="00EB6FD9"/>
    <w:rsid w:val="00EC0115"/>
    <w:rsid w:val="00EC0337"/>
    <w:rsid w:val="00EC1C64"/>
    <w:rsid w:val="00EC3579"/>
    <w:rsid w:val="00EC4486"/>
    <w:rsid w:val="00EC5C3A"/>
    <w:rsid w:val="00EC613D"/>
    <w:rsid w:val="00EC6BA1"/>
    <w:rsid w:val="00EC7016"/>
    <w:rsid w:val="00ED0370"/>
    <w:rsid w:val="00ED0473"/>
    <w:rsid w:val="00ED0E90"/>
    <w:rsid w:val="00ED17C7"/>
    <w:rsid w:val="00ED4265"/>
    <w:rsid w:val="00ED493C"/>
    <w:rsid w:val="00ED5E59"/>
    <w:rsid w:val="00EE27B9"/>
    <w:rsid w:val="00EE2ECF"/>
    <w:rsid w:val="00EE4F30"/>
    <w:rsid w:val="00EE7E59"/>
    <w:rsid w:val="00EF47DC"/>
    <w:rsid w:val="00EF52D9"/>
    <w:rsid w:val="00EF5A6A"/>
    <w:rsid w:val="00EF66ED"/>
    <w:rsid w:val="00F00D67"/>
    <w:rsid w:val="00F012B5"/>
    <w:rsid w:val="00F01B6C"/>
    <w:rsid w:val="00F0442F"/>
    <w:rsid w:val="00F046AE"/>
    <w:rsid w:val="00F04FB1"/>
    <w:rsid w:val="00F07054"/>
    <w:rsid w:val="00F10225"/>
    <w:rsid w:val="00F1282D"/>
    <w:rsid w:val="00F13B18"/>
    <w:rsid w:val="00F14AED"/>
    <w:rsid w:val="00F159AF"/>
    <w:rsid w:val="00F16BD7"/>
    <w:rsid w:val="00F22979"/>
    <w:rsid w:val="00F22C72"/>
    <w:rsid w:val="00F23B06"/>
    <w:rsid w:val="00F25168"/>
    <w:rsid w:val="00F25179"/>
    <w:rsid w:val="00F26917"/>
    <w:rsid w:val="00F27F75"/>
    <w:rsid w:val="00F302A2"/>
    <w:rsid w:val="00F305C6"/>
    <w:rsid w:val="00F3242E"/>
    <w:rsid w:val="00F32F4B"/>
    <w:rsid w:val="00F348F6"/>
    <w:rsid w:val="00F34943"/>
    <w:rsid w:val="00F34C4D"/>
    <w:rsid w:val="00F34F0B"/>
    <w:rsid w:val="00F37926"/>
    <w:rsid w:val="00F37EE4"/>
    <w:rsid w:val="00F37F34"/>
    <w:rsid w:val="00F40016"/>
    <w:rsid w:val="00F40D8E"/>
    <w:rsid w:val="00F41F5E"/>
    <w:rsid w:val="00F425C2"/>
    <w:rsid w:val="00F43DEE"/>
    <w:rsid w:val="00F473C2"/>
    <w:rsid w:val="00F51322"/>
    <w:rsid w:val="00F52AAF"/>
    <w:rsid w:val="00F53505"/>
    <w:rsid w:val="00F54BEC"/>
    <w:rsid w:val="00F5714D"/>
    <w:rsid w:val="00F63F88"/>
    <w:rsid w:val="00F6400B"/>
    <w:rsid w:val="00F6572E"/>
    <w:rsid w:val="00F67418"/>
    <w:rsid w:val="00F706AA"/>
    <w:rsid w:val="00F70B47"/>
    <w:rsid w:val="00F7146B"/>
    <w:rsid w:val="00F72028"/>
    <w:rsid w:val="00F72862"/>
    <w:rsid w:val="00F74CEB"/>
    <w:rsid w:val="00F751D5"/>
    <w:rsid w:val="00F752CD"/>
    <w:rsid w:val="00F7608B"/>
    <w:rsid w:val="00F8088D"/>
    <w:rsid w:val="00F81948"/>
    <w:rsid w:val="00F82911"/>
    <w:rsid w:val="00F8291D"/>
    <w:rsid w:val="00F82D41"/>
    <w:rsid w:val="00F85066"/>
    <w:rsid w:val="00F856CE"/>
    <w:rsid w:val="00F85F5A"/>
    <w:rsid w:val="00F87149"/>
    <w:rsid w:val="00F90AB2"/>
    <w:rsid w:val="00F918B4"/>
    <w:rsid w:val="00F918F9"/>
    <w:rsid w:val="00F924CD"/>
    <w:rsid w:val="00F932BF"/>
    <w:rsid w:val="00F95435"/>
    <w:rsid w:val="00F95D71"/>
    <w:rsid w:val="00F97FA6"/>
    <w:rsid w:val="00FA41AD"/>
    <w:rsid w:val="00FB0002"/>
    <w:rsid w:val="00FB085E"/>
    <w:rsid w:val="00FB0951"/>
    <w:rsid w:val="00FB0C4D"/>
    <w:rsid w:val="00FB2732"/>
    <w:rsid w:val="00FB2FB6"/>
    <w:rsid w:val="00FB5151"/>
    <w:rsid w:val="00FB720C"/>
    <w:rsid w:val="00FC0807"/>
    <w:rsid w:val="00FC1E47"/>
    <w:rsid w:val="00FD00E3"/>
    <w:rsid w:val="00FD1EEF"/>
    <w:rsid w:val="00FD2023"/>
    <w:rsid w:val="00FD2526"/>
    <w:rsid w:val="00FD34B1"/>
    <w:rsid w:val="00FD4285"/>
    <w:rsid w:val="00FD5314"/>
    <w:rsid w:val="00FD5A22"/>
    <w:rsid w:val="00FD608D"/>
    <w:rsid w:val="00FE0A24"/>
    <w:rsid w:val="00FE0A72"/>
    <w:rsid w:val="00FE141A"/>
    <w:rsid w:val="00FE3E54"/>
    <w:rsid w:val="00FE54CD"/>
    <w:rsid w:val="00FE6F33"/>
    <w:rsid w:val="00FE7121"/>
    <w:rsid w:val="00FE735C"/>
    <w:rsid w:val="00FF0192"/>
    <w:rsid w:val="00FF1C19"/>
    <w:rsid w:val="00FF37CC"/>
    <w:rsid w:val="00FF3C8A"/>
    <w:rsid w:val="00FF3DF5"/>
    <w:rsid w:val="00FF55E5"/>
    <w:rsid w:val="00FF6F68"/>
    <w:rsid w:val="00FF701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B11A"/>
  <w15:docId w15:val="{9A96AB30-1FB8-430C-A77D-ABAC873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3"/>
  </w:style>
  <w:style w:type="paragraph" w:styleId="Footer">
    <w:name w:val="footer"/>
    <w:basedOn w:val="Normal"/>
    <w:link w:val="FooterChar"/>
    <w:uiPriority w:val="99"/>
    <w:unhideWhenUsed/>
    <w:rsid w:val="0097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3"/>
  </w:style>
  <w:style w:type="paragraph" w:styleId="NormalWeb">
    <w:name w:val="Normal (Web)"/>
    <w:basedOn w:val="Normal"/>
    <w:uiPriority w:val="99"/>
    <w:unhideWhenUsed/>
    <w:rsid w:val="00151185"/>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CC34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3475"/>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99">
      <w:bodyDiv w:val="1"/>
      <w:marLeft w:val="0"/>
      <w:marRight w:val="0"/>
      <w:marTop w:val="0"/>
      <w:marBottom w:val="0"/>
      <w:divBdr>
        <w:top w:val="none" w:sz="0" w:space="0" w:color="auto"/>
        <w:left w:val="none" w:sz="0" w:space="0" w:color="auto"/>
        <w:bottom w:val="none" w:sz="0" w:space="0" w:color="auto"/>
        <w:right w:val="none" w:sz="0" w:space="0" w:color="auto"/>
      </w:divBdr>
    </w:div>
    <w:div w:id="493183820">
      <w:bodyDiv w:val="1"/>
      <w:marLeft w:val="0"/>
      <w:marRight w:val="0"/>
      <w:marTop w:val="0"/>
      <w:marBottom w:val="0"/>
      <w:divBdr>
        <w:top w:val="none" w:sz="0" w:space="0" w:color="auto"/>
        <w:left w:val="none" w:sz="0" w:space="0" w:color="auto"/>
        <w:bottom w:val="none" w:sz="0" w:space="0" w:color="auto"/>
        <w:right w:val="none" w:sz="0" w:space="0" w:color="auto"/>
      </w:divBdr>
    </w:div>
    <w:div w:id="916014786">
      <w:bodyDiv w:val="1"/>
      <w:marLeft w:val="0"/>
      <w:marRight w:val="0"/>
      <w:marTop w:val="0"/>
      <w:marBottom w:val="0"/>
      <w:divBdr>
        <w:top w:val="none" w:sz="0" w:space="0" w:color="auto"/>
        <w:left w:val="none" w:sz="0" w:space="0" w:color="auto"/>
        <w:bottom w:val="none" w:sz="0" w:space="0" w:color="auto"/>
        <w:right w:val="none" w:sz="0" w:space="0" w:color="auto"/>
      </w:divBdr>
    </w:div>
    <w:div w:id="1032074704">
      <w:bodyDiv w:val="1"/>
      <w:marLeft w:val="0"/>
      <w:marRight w:val="0"/>
      <w:marTop w:val="0"/>
      <w:marBottom w:val="0"/>
      <w:divBdr>
        <w:top w:val="none" w:sz="0" w:space="0" w:color="auto"/>
        <w:left w:val="none" w:sz="0" w:space="0" w:color="auto"/>
        <w:bottom w:val="none" w:sz="0" w:space="0" w:color="auto"/>
        <w:right w:val="none" w:sz="0" w:space="0" w:color="auto"/>
      </w:divBdr>
    </w:div>
    <w:div w:id="1187866266">
      <w:bodyDiv w:val="1"/>
      <w:marLeft w:val="0"/>
      <w:marRight w:val="0"/>
      <w:marTop w:val="0"/>
      <w:marBottom w:val="0"/>
      <w:divBdr>
        <w:top w:val="none" w:sz="0" w:space="0" w:color="auto"/>
        <w:left w:val="none" w:sz="0" w:space="0" w:color="auto"/>
        <w:bottom w:val="none" w:sz="0" w:space="0" w:color="auto"/>
        <w:right w:val="none" w:sz="0" w:space="0" w:color="auto"/>
      </w:divBdr>
    </w:div>
    <w:div w:id="1327438088">
      <w:bodyDiv w:val="1"/>
      <w:marLeft w:val="0"/>
      <w:marRight w:val="0"/>
      <w:marTop w:val="0"/>
      <w:marBottom w:val="0"/>
      <w:divBdr>
        <w:top w:val="none" w:sz="0" w:space="0" w:color="auto"/>
        <w:left w:val="none" w:sz="0" w:space="0" w:color="auto"/>
        <w:bottom w:val="none" w:sz="0" w:space="0" w:color="auto"/>
        <w:right w:val="none" w:sz="0" w:space="0" w:color="auto"/>
      </w:divBdr>
    </w:div>
    <w:div w:id="1523858065">
      <w:bodyDiv w:val="1"/>
      <w:marLeft w:val="0"/>
      <w:marRight w:val="0"/>
      <w:marTop w:val="0"/>
      <w:marBottom w:val="0"/>
      <w:divBdr>
        <w:top w:val="none" w:sz="0" w:space="0" w:color="auto"/>
        <w:left w:val="none" w:sz="0" w:space="0" w:color="auto"/>
        <w:bottom w:val="none" w:sz="0" w:space="0" w:color="auto"/>
        <w:right w:val="none" w:sz="0" w:space="0" w:color="auto"/>
      </w:divBdr>
    </w:div>
    <w:div w:id="154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41</cp:revision>
  <cp:lastPrinted>2018-11-12T10:05:00Z</cp:lastPrinted>
  <dcterms:created xsi:type="dcterms:W3CDTF">2019-04-17T07:45:00Z</dcterms:created>
  <dcterms:modified xsi:type="dcterms:W3CDTF">2019-05-09T08:04:00Z</dcterms:modified>
</cp:coreProperties>
</file>